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EF1" w:rsidRDefault="00337EF1" w:rsidP="00F67DDE">
      <w:pPr>
        <w:pStyle w:val="Ttulo1"/>
        <w:spacing w:before="0" w:line="240" w:lineRule="auto"/>
        <w:rPr>
          <w:b/>
          <w:color w:val="auto"/>
        </w:rPr>
      </w:pPr>
    </w:p>
    <w:p w:rsidR="00337EF1" w:rsidRDefault="00337EF1" w:rsidP="00F67DDE">
      <w:pPr>
        <w:pStyle w:val="Ttulo1"/>
        <w:spacing w:before="0" w:line="240" w:lineRule="auto"/>
        <w:rPr>
          <w:b/>
          <w:color w:val="auto"/>
        </w:rPr>
      </w:pPr>
      <w:proofErr w:type="gramStart"/>
      <w:r>
        <w:rPr>
          <w:b/>
          <w:color w:val="auto"/>
        </w:rPr>
        <w:t>¡</w:t>
      </w:r>
      <w:proofErr w:type="gramEnd"/>
      <w:r>
        <w:rPr>
          <w:b/>
          <w:color w:val="auto"/>
        </w:rPr>
        <w:t>EJERCITO ZAPATISTA DE LIBERACION NACIONAL¡</w:t>
      </w:r>
    </w:p>
    <w:p w:rsidR="00337EF1" w:rsidRDefault="00E65DC4" w:rsidP="00337EF1">
      <w:proofErr w:type="gramStart"/>
      <w:r>
        <w:t>¡</w:t>
      </w:r>
      <w:proofErr w:type="gramEnd"/>
      <w:r>
        <w:t>JUNTAS</w:t>
      </w:r>
      <w:r w:rsidR="00337EF1">
        <w:t xml:space="preserve"> DE BUEN GOBIERNO¡</w:t>
      </w:r>
    </w:p>
    <w:p w:rsidR="00337EF1" w:rsidRDefault="00E65DC4" w:rsidP="00337EF1">
      <w:proofErr w:type="gramStart"/>
      <w:r>
        <w:t>¡</w:t>
      </w:r>
      <w:proofErr w:type="gramEnd"/>
      <w:r>
        <w:t>CARACOL</w:t>
      </w:r>
      <w:r w:rsidR="00337EF1">
        <w:t xml:space="preserve"> DE MORELIA¡</w:t>
      </w:r>
    </w:p>
    <w:p w:rsidR="00337EF1" w:rsidRDefault="00E65DC4" w:rsidP="00337EF1">
      <w:proofErr w:type="gramStart"/>
      <w:r>
        <w:t>¡</w:t>
      </w:r>
      <w:proofErr w:type="gramEnd"/>
      <w:r>
        <w:t>CONCEJO</w:t>
      </w:r>
      <w:r w:rsidR="00337EF1">
        <w:t xml:space="preserve"> INDIGENA DE GOBIERNO ¡</w:t>
      </w:r>
    </w:p>
    <w:p w:rsidR="00337EF1" w:rsidRDefault="00E65DC4" w:rsidP="00337EF1">
      <w:proofErr w:type="gramStart"/>
      <w:r>
        <w:t>¡</w:t>
      </w:r>
      <w:proofErr w:type="gramEnd"/>
      <w:r>
        <w:t>REDES</w:t>
      </w:r>
      <w:r w:rsidR="00337EF1">
        <w:t xml:space="preserve"> DE APOYO AL CIG¡</w:t>
      </w:r>
    </w:p>
    <w:p w:rsidR="00337EF1" w:rsidRDefault="00337EF1" w:rsidP="00337EF1">
      <w:r w:rsidRPr="00337EF1">
        <w:t xml:space="preserve">A </w:t>
      </w:r>
      <w:r w:rsidR="00E65DC4" w:rsidRPr="00337EF1">
        <w:t>más</w:t>
      </w:r>
      <w:r w:rsidRPr="00337EF1">
        <w:t xml:space="preserve"> de cinco meses de que se ac</w:t>
      </w:r>
      <w:r w:rsidR="00E65DC4">
        <w:t xml:space="preserve">abara la recolección de firmas, </w:t>
      </w:r>
      <w:r w:rsidRPr="00337EF1">
        <w:t xml:space="preserve">un grupo de colectivos e individuos, nos reunimos desde hace un par de meses para darle continuidad a la parte fundamental de la propuesta del CIG, la organizativa.  A partir de ello, es que decidimos esbozar este balance y reflexión como una colectividad, conformada por el Frente del Pueblo Resistencia Organizada, colectivo Luciérnagas </w:t>
      </w:r>
      <w:r>
        <w:t>que Siembran y otros individuos que participaron en la recolección de firmas  en Bellas Artes.</w:t>
      </w:r>
    </w:p>
    <w:p w:rsidR="00337EF1" w:rsidRPr="00337EF1" w:rsidRDefault="00337EF1" w:rsidP="00337EF1">
      <w:r>
        <w:t>VALORACION DEL PROCESO DE APOYO AL CIG, SITUACIO</w:t>
      </w:r>
      <w:r w:rsidR="00170F95">
        <w:t>N</w:t>
      </w:r>
      <w:r w:rsidR="00E65DC4">
        <w:t xml:space="preserve"> Y PERS</w:t>
      </w:r>
      <w:r>
        <w:t>PECTIVA DE LA CIUDAD DE MEXICO.</w:t>
      </w:r>
    </w:p>
    <w:p w:rsidR="0014078B" w:rsidRPr="00F67DDE" w:rsidRDefault="006A7102" w:rsidP="00F67DDE">
      <w:pPr>
        <w:pStyle w:val="Ttulo1"/>
        <w:spacing w:before="0" w:line="240" w:lineRule="auto"/>
        <w:rPr>
          <w:b/>
          <w:color w:val="auto"/>
        </w:rPr>
      </w:pPr>
      <w:r>
        <w:rPr>
          <w:b/>
          <w:color w:val="auto"/>
        </w:rPr>
        <w:t>LA CIUDAD DE MÉ</w:t>
      </w:r>
      <w:r w:rsidR="00946FB5" w:rsidRPr="00F67DDE">
        <w:rPr>
          <w:b/>
          <w:color w:val="auto"/>
        </w:rPr>
        <w:t xml:space="preserve">XICO EN TORMENTA Y </w:t>
      </w:r>
      <w:r w:rsidR="0014078B" w:rsidRPr="00F67DDE">
        <w:rPr>
          <w:b/>
          <w:color w:val="auto"/>
        </w:rPr>
        <w:t>COLAPSADA</w:t>
      </w:r>
    </w:p>
    <w:p w:rsidR="00F67DDE" w:rsidRPr="00F67DDE" w:rsidRDefault="00946FB5" w:rsidP="00F67DDE">
      <w:pPr>
        <w:pStyle w:val="Ttulo2"/>
        <w:spacing w:before="0" w:after="240" w:line="240" w:lineRule="auto"/>
        <w:rPr>
          <w:b/>
          <w:color w:val="auto"/>
          <w:sz w:val="24"/>
        </w:rPr>
      </w:pPr>
      <w:r w:rsidRPr="00F67DDE">
        <w:rPr>
          <w:b/>
          <w:color w:val="auto"/>
          <w:sz w:val="24"/>
        </w:rPr>
        <w:t>NUESTRA</w:t>
      </w:r>
      <w:r w:rsidR="0014078B" w:rsidRPr="00F67DDE">
        <w:rPr>
          <w:b/>
          <w:color w:val="auto"/>
          <w:sz w:val="24"/>
        </w:rPr>
        <w:t xml:space="preserve"> </w:t>
      </w:r>
      <w:r w:rsidRPr="00F67DDE">
        <w:rPr>
          <w:b/>
          <w:color w:val="auto"/>
          <w:sz w:val="24"/>
        </w:rPr>
        <w:t>RESISTENCIA.</w:t>
      </w:r>
    </w:p>
    <w:p w:rsidR="00946FB5" w:rsidRPr="0014078B" w:rsidRDefault="00946FB5" w:rsidP="0014078B">
      <w:pPr>
        <w:jc w:val="both"/>
        <w:rPr>
          <w:sz w:val="24"/>
        </w:rPr>
      </w:pPr>
      <w:r w:rsidRPr="0014078B">
        <w:rPr>
          <w:sz w:val="24"/>
        </w:rPr>
        <w:t>Dedicamos e</w:t>
      </w:r>
      <w:r w:rsidR="00925A6B">
        <w:rPr>
          <w:sz w:val="24"/>
        </w:rPr>
        <w:t xml:space="preserve">stas palabras a las compañeras </w:t>
      </w:r>
      <w:r w:rsidR="00F67DDE">
        <w:rPr>
          <w:sz w:val="24"/>
        </w:rPr>
        <w:t>CLEMENTINA LÓ</w:t>
      </w:r>
      <w:r w:rsidRPr="0014078B">
        <w:rPr>
          <w:sz w:val="24"/>
        </w:rPr>
        <w:t>P</w:t>
      </w:r>
      <w:r w:rsidR="00F67DDE">
        <w:rPr>
          <w:sz w:val="24"/>
        </w:rPr>
        <w:t>EZ VITELA Y ARACELI TINOCO MARTÍ</w:t>
      </w:r>
      <w:r w:rsidR="00E65DC4">
        <w:rPr>
          <w:sz w:val="24"/>
        </w:rPr>
        <w:t>NEZ, que en este</w:t>
      </w:r>
      <w:r w:rsidRPr="0014078B">
        <w:rPr>
          <w:sz w:val="24"/>
        </w:rPr>
        <w:t xml:space="preserve"> mes se han adelantado en </w:t>
      </w:r>
      <w:r w:rsidR="0014078B">
        <w:rPr>
          <w:sz w:val="24"/>
        </w:rPr>
        <w:t xml:space="preserve">la lucha </w:t>
      </w:r>
      <w:r w:rsidR="00D23C97">
        <w:rPr>
          <w:sz w:val="24"/>
        </w:rPr>
        <w:t>por la vida. Aportaron a la</w:t>
      </w:r>
      <w:r w:rsidR="0014078B">
        <w:rPr>
          <w:sz w:val="24"/>
        </w:rPr>
        <w:t xml:space="preserve"> organización</w:t>
      </w:r>
      <w:r w:rsidRPr="0014078B">
        <w:rPr>
          <w:sz w:val="24"/>
        </w:rPr>
        <w:t xml:space="preserve"> </w:t>
      </w:r>
      <w:r w:rsidR="00D23C97">
        <w:rPr>
          <w:sz w:val="24"/>
        </w:rPr>
        <w:t xml:space="preserve">Frente del Pueblo Resistencia Organizada, FPRO, </w:t>
      </w:r>
      <w:r w:rsidRPr="0014078B">
        <w:rPr>
          <w:sz w:val="24"/>
        </w:rPr>
        <w:t>ejemplo para no suc</w:t>
      </w:r>
      <w:r w:rsidR="00340772">
        <w:rPr>
          <w:sz w:val="24"/>
        </w:rPr>
        <w:t>umbir a la miseria, explotación</w:t>
      </w:r>
      <w:r w:rsidRPr="0014078B">
        <w:rPr>
          <w:sz w:val="24"/>
        </w:rPr>
        <w:t xml:space="preserve"> e impunidad a pesar de vivir en una Ciudad con espacios sin servicios públicos llamadas “Ciudades perdidas”, arrabal</w:t>
      </w:r>
      <w:r w:rsidR="0014078B">
        <w:rPr>
          <w:sz w:val="24"/>
        </w:rPr>
        <w:t>es o marginales (San José Ticomá</w:t>
      </w:r>
      <w:r w:rsidRPr="0014078B">
        <w:rPr>
          <w:sz w:val="24"/>
        </w:rPr>
        <w:t>n, GAM) y en campamento en la calle (La Ro</w:t>
      </w:r>
      <w:r w:rsidR="0014078B">
        <w:rPr>
          <w:sz w:val="24"/>
        </w:rPr>
        <w:t xml:space="preserve">nda, Ex Hipódromo de Peralvillo, </w:t>
      </w:r>
      <w:r w:rsidRPr="0014078B">
        <w:rPr>
          <w:sz w:val="24"/>
        </w:rPr>
        <w:t>Cuauhtémoc) de donde fueron desalojadas 73 familias.</w:t>
      </w:r>
    </w:p>
    <w:p w:rsidR="00946FB5" w:rsidRPr="0014078B" w:rsidRDefault="00946FB5" w:rsidP="0014078B">
      <w:pPr>
        <w:jc w:val="both"/>
        <w:rPr>
          <w:sz w:val="24"/>
        </w:rPr>
      </w:pPr>
      <w:r w:rsidRPr="0014078B">
        <w:rPr>
          <w:sz w:val="24"/>
        </w:rPr>
        <w:t>Expondremos en rasgos generales como hemos resistido con organi</w:t>
      </w:r>
      <w:r w:rsidR="0014078B">
        <w:rPr>
          <w:sz w:val="24"/>
        </w:rPr>
        <w:t xml:space="preserve">zación, en la Ciudad colapsada </w:t>
      </w:r>
      <w:r w:rsidRPr="0014078B">
        <w:rPr>
          <w:sz w:val="24"/>
        </w:rPr>
        <w:t>en tormenta política y social, desde 1985.</w:t>
      </w:r>
    </w:p>
    <w:p w:rsidR="00946FB5" w:rsidRPr="0014078B" w:rsidRDefault="00946FB5" w:rsidP="0014078B">
      <w:pPr>
        <w:jc w:val="both"/>
        <w:rPr>
          <w:sz w:val="24"/>
        </w:rPr>
      </w:pPr>
      <w:r w:rsidRPr="0014078B">
        <w:rPr>
          <w:sz w:val="24"/>
        </w:rPr>
        <w:t xml:space="preserve">El 19 de septiembre, y una semana después, del año pasado, nos volvió a </w:t>
      </w:r>
      <w:r w:rsidR="0014078B">
        <w:rPr>
          <w:sz w:val="24"/>
        </w:rPr>
        <w:t xml:space="preserve">ser patente: que hemos vivido, </w:t>
      </w:r>
      <w:r w:rsidRPr="0014078B">
        <w:rPr>
          <w:sz w:val="24"/>
        </w:rPr>
        <w:t>desde 1985, en una Ciudad vulnerable y colapsada. Estábamos or</w:t>
      </w:r>
      <w:r w:rsidR="0014078B">
        <w:rPr>
          <w:sz w:val="24"/>
        </w:rPr>
        <w:t xml:space="preserve">ganizando como participaríamos </w:t>
      </w:r>
      <w:r w:rsidRPr="0014078B">
        <w:rPr>
          <w:sz w:val="24"/>
        </w:rPr>
        <w:t>en la significativa iniciativa del CNI/EZLN de irrumpi</w:t>
      </w:r>
      <w:r w:rsidR="00925A6B">
        <w:rPr>
          <w:sz w:val="24"/>
        </w:rPr>
        <w:t>r en la fiesta electoral de los</w:t>
      </w:r>
      <w:r w:rsidRPr="0014078B">
        <w:rPr>
          <w:sz w:val="24"/>
        </w:rPr>
        <w:t xml:space="preserve"> de arriba para hacer visible a los pueblos indígenas en su lucha contra el despojo, explotación, represión, desprecio, impunidad y miseria</w:t>
      </w:r>
      <w:r w:rsidR="00340772">
        <w:rPr>
          <w:sz w:val="24"/>
        </w:rPr>
        <w:t>;</w:t>
      </w:r>
      <w:r w:rsidRPr="0014078B">
        <w:rPr>
          <w:sz w:val="24"/>
        </w:rPr>
        <w:t xml:space="preserve"> y llamar a organizarse al pueblo trabajador del camp</w:t>
      </w:r>
      <w:r w:rsidR="00340772">
        <w:rPr>
          <w:sz w:val="24"/>
        </w:rPr>
        <w:t>o y la c</w:t>
      </w:r>
      <w:r w:rsidR="00925A6B">
        <w:rPr>
          <w:sz w:val="24"/>
        </w:rPr>
        <w:t>iudad contra el sistema</w:t>
      </w:r>
      <w:r w:rsidRPr="0014078B">
        <w:rPr>
          <w:sz w:val="24"/>
        </w:rPr>
        <w:t xml:space="preserve"> económico, político, social y cultural llamado </w:t>
      </w:r>
      <w:r w:rsidR="00925A6B">
        <w:rPr>
          <w:sz w:val="24"/>
        </w:rPr>
        <w:t>“</w:t>
      </w:r>
      <w:r w:rsidRPr="0014078B">
        <w:rPr>
          <w:sz w:val="24"/>
        </w:rPr>
        <w:t>capitalismo</w:t>
      </w:r>
      <w:r w:rsidR="00925A6B">
        <w:rPr>
          <w:sz w:val="24"/>
        </w:rPr>
        <w:t>”</w:t>
      </w:r>
      <w:r w:rsidRPr="0014078B">
        <w:rPr>
          <w:sz w:val="24"/>
        </w:rPr>
        <w:t xml:space="preserve"> que nos oprime por</w:t>
      </w:r>
      <w:r w:rsidR="00925A6B">
        <w:rPr>
          <w:sz w:val="24"/>
        </w:rPr>
        <w:t xml:space="preserve"> estar en guerra contra la vida</w:t>
      </w:r>
      <w:r w:rsidRPr="0014078B">
        <w:rPr>
          <w:sz w:val="24"/>
        </w:rPr>
        <w:t xml:space="preserve"> humana y la naturaleza, dirigido por el Concejo Indígena de Gobierno, CIG, y con ello recabaríamos firmas para registrar a su voce</w:t>
      </w:r>
      <w:r w:rsidR="00925A6B">
        <w:rPr>
          <w:sz w:val="24"/>
        </w:rPr>
        <w:t>ra, la compañera María de Jesús</w:t>
      </w:r>
      <w:r w:rsidRPr="0014078B">
        <w:rPr>
          <w:sz w:val="24"/>
        </w:rPr>
        <w:t xml:space="preserve"> Patricio Martínez, Marichuy, como candi</w:t>
      </w:r>
      <w:r w:rsidR="00925A6B">
        <w:rPr>
          <w:sz w:val="24"/>
        </w:rPr>
        <w:t xml:space="preserve">data a la Presidencia; cuando </w:t>
      </w:r>
      <w:r w:rsidRPr="0014078B">
        <w:rPr>
          <w:sz w:val="24"/>
        </w:rPr>
        <w:t>volvi</w:t>
      </w:r>
      <w:r w:rsidR="00925A6B">
        <w:rPr>
          <w:sz w:val="24"/>
        </w:rPr>
        <w:t>mos a sentir que la vida se nos iba al oscilar y trepidar la tierra.</w:t>
      </w:r>
    </w:p>
    <w:p w:rsidR="00946FB5" w:rsidRPr="0014078B" w:rsidRDefault="00450744" w:rsidP="0014078B">
      <w:pPr>
        <w:jc w:val="both"/>
        <w:rPr>
          <w:sz w:val="24"/>
        </w:rPr>
      </w:pPr>
      <w:r>
        <w:rPr>
          <w:sz w:val="24"/>
        </w:rPr>
        <w:lastRenderedPageBreak/>
        <w:t xml:space="preserve">Como en </w:t>
      </w:r>
      <w:r w:rsidR="00946FB5" w:rsidRPr="0014078B">
        <w:rPr>
          <w:sz w:val="24"/>
        </w:rPr>
        <w:t>el 19 de septiembre de 1985, volvimos a palpar la ciudad co</w:t>
      </w:r>
      <w:r>
        <w:rPr>
          <w:sz w:val="24"/>
        </w:rPr>
        <w:t xml:space="preserve">lapsada con cientos de muertos </w:t>
      </w:r>
      <w:r w:rsidR="00946FB5" w:rsidRPr="0014078B">
        <w:rPr>
          <w:sz w:val="24"/>
        </w:rPr>
        <w:t>entre ellos niños (Rébsamen), edificios queb</w:t>
      </w:r>
      <w:r>
        <w:rPr>
          <w:sz w:val="24"/>
        </w:rPr>
        <w:t>rados, familias viviendo en las</w:t>
      </w:r>
      <w:r w:rsidR="00946FB5" w:rsidRPr="0014078B">
        <w:rPr>
          <w:sz w:val="24"/>
        </w:rPr>
        <w:t xml:space="preserve"> calles, el gobierno local de Mancera y federal de Peña Nieto enviando a su policía y ejército a tratar de controlar el d</w:t>
      </w:r>
      <w:r>
        <w:rPr>
          <w:sz w:val="24"/>
        </w:rPr>
        <w:t xml:space="preserve">escontento, sin lograrlo, y la </w:t>
      </w:r>
      <w:r w:rsidR="00946FB5" w:rsidRPr="0014078B">
        <w:rPr>
          <w:sz w:val="24"/>
        </w:rPr>
        <w:t xml:space="preserve">gran solidaridad de la juventud y pueblo rebasando a los </w:t>
      </w:r>
      <w:r>
        <w:rPr>
          <w:sz w:val="24"/>
        </w:rPr>
        <w:t>gobiernos corruptos.</w:t>
      </w:r>
    </w:p>
    <w:p w:rsidR="00946FB5" w:rsidRPr="0014078B" w:rsidRDefault="00450744" w:rsidP="0014078B">
      <w:pPr>
        <w:jc w:val="both"/>
        <w:rPr>
          <w:sz w:val="24"/>
        </w:rPr>
      </w:pPr>
      <w:r>
        <w:rPr>
          <w:sz w:val="24"/>
        </w:rPr>
        <w:t xml:space="preserve">El CIG dio prioridad </w:t>
      </w:r>
      <w:r w:rsidR="00946FB5" w:rsidRPr="0014078B">
        <w:rPr>
          <w:sz w:val="24"/>
        </w:rPr>
        <w:t>a la solidaridad con los dam</w:t>
      </w:r>
      <w:r w:rsidR="00340772">
        <w:rPr>
          <w:sz w:val="24"/>
        </w:rPr>
        <w:t>nificados y anunció que se abrirían</w:t>
      </w:r>
      <w:r w:rsidR="00946FB5" w:rsidRPr="0014078B">
        <w:rPr>
          <w:sz w:val="24"/>
        </w:rPr>
        <w:t xml:space="preserve"> centros de acopio para los damnificados de</w:t>
      </w:r>
      <w:r w:rsidR="00340772">
        <w:rPr>
          <w:sz w:val="24"/>
        </w:rPr>
        <w:t>l</w:t>
      </w:r>
      <w:r w:rsidR="00946FB5" w:rsidRPr="0014078B">
        <w:rPr>
          <w:sz w:val="24"/>
        </w:rPr>
        <w:t xml:space="preserve"> 7 y 19 de septiembre de Oaxaca, Chiapas y la Ciudad de México, diciendo:</w:t>
      </w:r>
    </w:p>
    <w:p w:rsidR="00946FB5" w:rsidRPr="0014078B" w:rsidRDefault="00450744" w:rsidP="0014078B">
      <w:pPr>
        <w:jc w:val="both"/>
        <w:rPr>
          <w:sz w:val="24"/>
        </w:rPr>
      </w:pPr>
      <w:r>
        <w:rPr>
          <w:sz w:val="24"/>
        </w:rPr>
        <w:t xml:space="preserve">“Los </w:t>
      </w:r>
      <w:r w:rsidR="00946FB5" w:rsidRPr="0014078B">
        <w:rPr>
          <w:sz w:val="24"/>
        </w:rPr>
        <w:t>pueblos, naciones, tribus y barrios indígenas del Congreso Nacional Indígena expresamos nuestro apoyo y solidaridad con las y los compañeros de los pueblos hermanos de la región del Istmo de Tehuantepec, Oaxaca, así como nuestros hermanos y hermanas de la costa de Chiapas, ante el sismo ocurrido la noche del pasado 7 de septiembre, que dejó destrucción, heridos y compañeros muertos de nuestras comunidades.</w:t>
      </w:r>
    </w:p>
    <w:p w:rsidR="00450744" w:rsidRDefault="00946FB5" w:rsidP="0014078B">
      <w:pPr>
        <w:jc w:val="both"/>
        <w:rPr>
          <w:sz w:val="24"/>
        </w:rPr>
      </w:pPr>
      <w:r w:rsidRPr="0014078B">
        <w:rPr>
          <w:sz w:val="24"/>
        </w:rPr>
        <w:t>Sabemos que, como acostumbran los malos gobiernos, éstos van solo a burlarse de nuestro sufrimiento, a tomarse una fotografía sobre los escombros y a lucrar sobre el dolor de los pueblos en desgracia, por lo que llamamos a los hombres y mujeres de buen corazón, a los colectivos de la Sexta Nacional e Internacional y a todo el pueblo de México, a solidarizarnos y a concentrar cobijas, alimentos no perecederos y medicamentos en apoyo a los pueblos de aquellas regiones en el domicilio del Concejo Indígena de Gobierno (CIG) del Congreso Nacional Indígena ubicado en la calle Dr. Carmona y Valle No. 32, Colonia Doctores, en la Ciudad de Mé</w:t>
      </w:r>
      <w:r w:rsidR="00450744">
        <w:rPr>
          <w:sz w:val="24"/>
        </w:rPr>
        <w:t>xico, asi</w:t>
      </w:r>
      <w:r w:rsidRPr="0014078B">
        <w:rPr>
          <w:sz w:val="24"/>
        </w:rPr>
        <w:t>mismo</w:t>
      </w:r>
      <w:r w:rsidR="00450744">
        <w:rPr>
          <w:sz w:val="24"/>
        </w:rPr>
        <w:t>,</w:t>
      </w:r>
      <w:r w:rsidRPr="0014078B">
        <w:rPr>
          <w:sz w:val="24"/>
        </w:rPr>
        <w:t xml:space="preserve"> llamamos a abrir centros de acopio a lo largo de toda la geografía nacional procurando canalizar el apoyo a través del CIG para que llegue directamente a los pueblos afectados. A todos ellos, nuestro acompañamiento respetuoso</w:t>
      </w:r>
      <w:r w:rsidR="00450744">
        <w:rPr>
          <w:sz w:val="24"/>
        </w:rPr>
        <w:t>.</w:t>
      </w:r>
    </w:p>
    <w:p w:rsidR="00946FB5" w:rsidRPr="0014078B" w:rsidRDefault="00340772" w:rsidP="0014078B">
      <w:pPr>
        <w:jc w:val="both"/>
        <w:rPr>
          <w:sz w:val="24"/>
        </w:rPr>
      </w:pPr>
      <w:r>
        <w:rPr>
          <w:sz w:val="24"/>
        </w:rPr>
        <w:t>La Comisión de Coordinación y S</w:t>
      </w:r>
      <w:r w:rsidR="00946FB5" w:rsidRPr="0014078B">
        <w:rPr>
          <w:sz w:val="24"/>
        </w:rPr>
        <w:t>eguimiento del Concejo Indígena de Gobierno hemos recibido un primer apoyo monetario de las bases de apoyo zapatistas, a través de la Comisión Sexta del EZLN, cuyo destino, nos piden, sea a las comunidades, barrios, naciones, tribus y pueblos originarios afectados por los ciclones, huracanes y temblores en Chiapas, Oaxaca, Puebla, Guerrero, Morelos, Estado de México, Veracruz y la Ciudad de México.</w:t>
      </w:r>
    </w:p>
    <w:p w:rsidR="00946FB5" w:rsidRPr="0014078B" w:rsidRDefault="00946FB5" w:rsidP="0014078B">
      <w:pPr>
        <w:jc w:val="both"/>
        <w:rPr>
          <w:sz w:val="24"/>
        </w:rPr>
      </w:pPr>
      <w:r w:rsidRPr="0014078B">
        <w:rPr>
          <w:sz w:val="24"/>
        </w:rPr>
        <w:t xml:space="preserve">Para esto, el CNI y el CIG se están organizando ya para contactar a nuestros hermanos y hermanas originarias que sufren los estragos de estas catástrofes naturales, y para hacer llegar la ayuda recabada en nuestros propios centros de acopio, y para formar un fondo de reconstrucción que permita a las familias afectadas reparar o levantar de nuevo </w:t>
      </w:r>
      <w:r w:rsidR="00450744">
        <w:rPr>
          <w:sz w:val="24"/>
        </w:rPr>
        <w:t>sus hogares</w:t>
      </w:r>
      <w:r w:rsidRPr="0014078B">
        <w:rPr>
          <w:sz w:val="24"/>
        </w:rPr>
        <w:t>”</w:t>
      </w:r>
      <w:r w:rsidR="00450744">
        <w:rPr>
          <w:sz w:val="24"/>
        </w:rPr>
        <w:t>.</w:t>
      </w:r>
    </w:p>
    <w:p w:rsidR="00450744" w:rsidRDefault="00946FB5" w:rsidP="00450744">
      <w:pPr>
        <w:spacing w:after="0"/>
        <w:jc w:val="both"/>
        <w:rPr>
          <w:sz w:val="24"/>
        </w:rPr>
      </w:pPr>
      <w:r w:rsidRPr="0014078B">
        <w:rPr>
          <w:sz w:val="24"/>
        </w:rPr>
        <w:t>(Comunicado del CNI por la solidaridad con los pueblos afectados por el sismo y denunciando la continuidad del despojo capitalista.</w:t>
      </w:r>
    </w:p>
    <w:p w:rsidR="00946FB5" w:rsidRPr="0014078B" w:rsidRDefault="00946FB5" w:rsidP="0014078B">
      <w:pPr>
        <w:jc w:val="both"/>
        <w:rPr>
          <w:sz w:val="24"/>
        </w:rPr>
      </w:pPr>
      <w:r w:rsidRPr="0014078B">
        <w:rPr>
          <w:sz w:val="24"/>
        </w:rPr>
        <w:t>MENSAJE DEL CONGRESO NACIONAL INDÍGENA Y EL CONCEJO INDÍGENA D</w:t>
      </w:r>
      <w:r w:rsidR="00340772">
        <w:rPr>
          <w:sz w:val="24"/>
        </w:rPr>
        <w:t>E GOBIERNO. 20 de septiembre de 2017</w:t>
      </w:r>
      <w:r w:rsidRPr="0014078B">
        <w:rPr>
          <w:sz w:val="24"/>
        </w:rPr>
        <w:t>)</w:t>
      </w:r>
      <w:r w:rsidR="00340772">
        <w:rPr>
          <w:sz w:val="24"/>
        </w:rPr>
        <w:t>.</w:t>
      </w:r>
    </w:p>
    <w:p w:rsidR="00946FB5" w:rsidRPr="0014078B" w:rsidRDefault="00946FB5" w:rsidP="0014078B">
      <w:pPr>
        <w:jc w:val="both"/>
        <w:rPr>
          <w:sz w:val="24"/>
        </w:rPr>
      </w:pPr>
      <w:r w:rsidRPr="0014078B">
        <w:rPr>
          <w:sz w:val="24"/>
        </w:rPr>
        <w:lastRenderedPageBreak/>
        <w:t>En la Ciudad atormentada y colapsada es donde hemos construido resistencia organizada. En las jefaturas delegacionales de Gustavo A. Madero, Cuauhtémoc</w:t>
      </w:r>
      <w:r w:rsidR="00450744">
        <w:rPr>
          <w:sz w:val="24"/>
        </w:rPr>
        <w:t xml:space="preserve">, principalmente, pero también </w:t>
      </w:r>
      <w:r w:rsidRPr="0014078B">
        <w:rPr>
          <w:sz w:val="24"/>
        </w:rPr>
        <w:t>en Venustiano Carranza, Coyoacán, Benito Juárez e Iztapalapa. Junto a ellas, en la zona metrop</w:t>
      </w:r>
      <w:r w:rsidR="00450744">
        <w:rPr>
          <w:sz w:val="24"/>
        </w:rPr>
        <w:t xml:space="preserve">olitana: Ecatepec (La Cuesta) y </w:t>
      </w:r>
      <w:r w:rsidRPr="0014078B">
        <w:rPr>
          <w:sz w:val="24"/>
        </w:rPr>
        <w:t>Tlalnepantla</w:t>
      </w:r>
      <w:r w:rsidR="00450744">
        <w:rPr>
          <w:sz w:val="24"/>
        </w:rPr>
        <w:t xml:space="preserve"> (</w:t>
      </w:r>
      <w:r w:rsidRPr="0014078B">
        <w:rPr>
          <w:sz w:val="24"/>
        </w:rPr>
        <w:t>La Laguna y La Presa).</w:t>
      </w:r>
    </w:p>
    <w:p w:rsidR="00946FB5" w:rsidRPr="0014078B" w:rsidRDefault="00946FB5" w:rsidP="0014078B">
      <w:pPr>
        <w:jc w:val="both"/>
        <w:rPr>
          <w:sz w:val="24"/>
        </w:rPr>
      </w:pPr>
      <w:r w:rsidRPr="0014078B">
        <w:rPr>
          <w:sz w:val="24"/>
        </w:rPr>
        <w:t xml:space="preserve">En esta Ciudad monstruosa y devoradora, porque </w:t>
      </w:r>
      <w:r w:rsidR="00450744">
        <w:rPr>
          <w:sz w:val="24"/>
        </w:rPr>
        <w:t>ha devorado la vida a partir de</w:t>
      </w:r>
      <w:r w:rsidRPr="0014078B">
        <w:rPr>
          <w:sz w:val="24"/>
        </w:rPr>
        <w:t xml:space="preserve"> la Conquista Española al acabar con gran</w:t>
      </w:r>
      <w:r w:rsidR="00450744">
        <w:rPr>
          <w:sz w:val="24"/>
        </w:rPr>
        <w:t xml:space="preserve"> parte de su agua, pozos, flora</w:t>
      </w:r>
      <w:r w:rsidRPr="0014078B">
        <w:rPr>
          <w:sz w:val="24"/>
        </w:rPr>
        <w:t>, fauna existente en la Cuenca del Valle de Anáhu</w:t>
      </w:r>
      <w:r w:rsidR="00450744">
        <w:rPr>
          <w:sz w:val="24"/>
        </w:rPr>
        <w:t>ac. Ha cumplido con el designio</w:t>
      </w:r>
      <w:r w:rsidRPr="0014078B">
        <w:rPr>
          <w:sz w:val="24"/>
        </w:rPr>
        <w:t xml:space="preserve"> de la era capitalista al convertirse en la cuarta más poblada del mundo con sus 9 millones de habitantes, 4 y medio de pobl</w:t>
      </w:r>
      <w:r w:rsidR="00450744">
        <w:rPr>
          <w:sz w:val="24"/>
        </w:rPr>
        <w:t>ación flotante que entra y sale</w:t>
      </w:r>
      <w:r w:rsidRPr="0014078B">
        <w:rPr>
          <w:sz w:val="24"/>
        </w:rPr>
        <w:t xml:space="preserve"> diariam</w:t>
      </w:r>
      <w:r w:rsidR="00450744">
        <w:rPr>
          <w:sz w:val="24"/>
        </w:rPr>
        <w:t>ente para trabajar o quedarse y</w:t>
      </w:r>
      <w:r w:rsidRPr="0014078B">
        <w:rPr>
          <w:sz w:val="24"/>
        </w:rPr>
        <w:t>,</w:t>
      </w:r>
      <w:r w:rsidR="00450744">
        <w:rPr>
          <w:sz w:val="24"/>
        </w:rPr>
        <w:t xml:space="preserve"> </w:t>
      </w:r>
      <w:r w:rsidRPr="0014078B">
        <w:rPr>
          <w:sz w:val="24"/>
        </w:rPr>
        <w:t>en conjunto con la</w:t>
      </w:r>
      <w:r w:rsidR="00450744">
        <w:rPr>
          <w:sz w:val="24"/>
        </w:rPr>
        <w:t xml:space="preserve"> zona conurbada que la rodean, </w:t>
      </w:r>
      <w:r w:rsidRPr="0014078B">
        <w:rPr>
          <w:sz w:val="24"/>
        </w:rPr>
        <w:t xml:space="preserve">un poco más </w:t>
      </w:r>
      <w:r w:rsidR="00450744">
        <w:rPr>
          <w:sz w:val="24"/>
        </w:rPr>
        <w:t>de 20 millones, una megalópolis</w:t>
      </w:r>
      <w:r w:rsidRPr="0014078B">
        <w:rPr>
          <w:sz w:val="24"/>
        </w:rPr>
        <w:t xml:space="preserve"> como las que se reproducen en todo el planeta. Esta Ciudad que ocupa solo el 0.08 por ciento de extensión del territorio nacio</w:t>
      </w:r>
      <w:r w:rsidR="00450744">
        <w:rPr>
          <w:sz w:val="24"/>
        </w:rPr>
        <w:t xml:space="preserve">nal pero que consume volúmenes </w:t>
      </w:r>
      <w:r w:rsidRPr="0014078B">
        <w:rPr>
          <w:sz w:val="24"/>
        </w:rPr>
        <w:t>gigantesco</w:t>
      </w:r>
      <w:r w:rsidR="00450744">
        <w:rPr>
          <w:sz w:val="24"/>
        </w:rPr>
        <w:t>s de gasolina para que circulen 4.7 millones de autos y 5.1</w:t>
      </w:r>
      <w:r w:rsidRPr="0014078B">
        <w:rPr>
          <w:sz w:val="24"/>
        </w:rPr>
        <w:t xml:space="preserve"> millones en el Esta</w:t>
      </w:r>
      <w:r w:rsidR="00450744">
        <w:rPr>
          <w:sz w:val="24"/>
        </w:rPr>
        <w:t>do de México, principalmente en</w:t>
      </w:r>
      <w:r w:rsidRPr="0014078B">
        <w:rPr>
          <w:sz w:val="24"/>
        </w:rPr>
        <w:t xml:space="preserve"> los municipios circundantes de la Ciudad que </w:t>
      </w:r>
      <w:r w:rsidR="00450744">
        <w:rPr>
          <w:sz w:val="24"/>
        </w:rPr>
        <w:t>conforman la zona metropolitana</w:t>
      </w:r>
      <w:r w:rsidRPr="0014078B">
        <w:rPr>
          <w:sz w:val="24"/>
        </w:rPr>
        <w:t xml:space="preserve">, casi el 25 </w:t>
      </w:r>
      <w:r w:rsidR="00450744">
        <w:rPr>
          <w:sz w:val="24"/>
        </w:rPr>
        <w:t xml:space="preserve">por ciento del total de autos </w:t>
      </w:r>
      <w:r w:rsidRPr="0014078B">
        <w:rPr>
          <w:sz w:val="24"/>
        </w:rPr>
        <w:t>en el país (38 millones según el INEGI)</w:t>
      </w:r>
      <w:r w:rsidR="00450744">
        <w:rPr>
          <w:sz w:val="24"/>
        </w:rPr>
        <w:t xml:space="preserve">, con un incremento del 89.5 % de motocicletas circulando. Una Ciudad que consume </w:t>
      </w:r>
      <w:r w:rsidRPr="0014078B">
        <w:rPr>
          <w:sz w:val="24"/>
        </w:rPr>
        <w:t>320 litros de agua por día cada ciudadano, el d</w:t>
      </w:r>
      <w:r w:rsidR="00340772">
        <w:rPr>
          <w:sz w:val="24"/>
        </w:rPr>
        <w:t>oble que alemanes y franceses (</w:t>
      </w:r>
      <w:r w:rsidRPr="0014078B">
        <w:rPr>
          <w:sz w:val="24"/>
        </w:rPr>
        <w:t>la ONU recomienda consumo de persona 50- 100 litros por día); de los 320 litros por día que consumimos, 80% se va al retrete, lavado de manos, dientes, ropa y trastes, el resto en alimentos consumo humano y riego; el 50% del total del agua abastecida a la Ciudad se desperdicia con los sistemas obsoletos y solo se trata 10% del agua de la Cuenca. Sistema de Aguas de la Ciudad de México (SACMX), reconoce que solo hay agua para los siguientes 25 años, y se estima, por CONAGUA, que solo hay agua para un cu</w:t>
      </w:r>
      <w:r w:rsidR="00450744">
        <w:rPr>
          <w:sz w:val="24"/>
        </w:rPr>
        <w:t xml:space="preserve">arto de la población mexicana, </w:t>
      </w:r>
      <w:r w:rsidRPr="0014078B">
        <w:rPr>
          <w:sz w:val="24"/>
        </w:rPr>
        <w:t xml:space="preserve">por lo que requiere de un abastecimiento </w:t>
      </w:r>
      <w:r w:rsidRPr="00340772">
        <w:rPr>
          <w:sz w:val="24"/>
        </w:rPr>
        <w:t xml:space="preserve">de </w:t>
      </w:r>
      <w:r w:rsidR="00340772" w:rsidRPr="00340772">
        <w:rPr>
          <w:sz w:val="24"/>
        </w:rPr>
        <w:t>31.2</w:t>
      </w:r>
      <w:r w:rsidRPr="00340772">
        <w:rPr>
          <w:sz w:val="24"/>
        </w:rPr>
        <w:t>m</w:t>
      </w:r>
      <w:r w:rsidRPr="00340772">
        <w:rPr>
          <w:sz w:val="24"/>
          <w:vertAlign w:val="superscript"/>
        </w:rPr>
        <w:t>3</w:t>
      </w:r>
      <w:r w:rsidR="00450744" w:rsidRPr="00340772">
        <w:rPr>
          <w:sz w:val="24"/>
        </w:rPr>
        <w:t xml:space="preserve">/s que provienen </w:t>
      </w:r>
      <w:r w:rsidRPr="00340772">
        <w:rPr>
          <w:sz w:val="24"/>
        </w:rPr>
        <w:t>en un 9m</w:t>
      </w:r>
      <w:r w:rsidRPr="00340772">
        <w:rPr>
          <w:sz w:val="24"/>
          <w:vertAlign w:val="superscript"/>
        </w:rPr>
        <w:t>3</w:t>
      </w:r>
      <w:r w:rsidRPr="00340772">
        <w:rPr>
          <w:sz w:val="24"/>
        </w:rPr>
        <w:t>/s</w:t>
      </w:r>
      <w:r w:rsidR="00340772" w:rsidRPr="00340772">
        <w:rPr>
          <w:sz w:val="24"/>
        </w:rPr>
        <w:t xml:space="preserve"> del sistema Cutzamala; 2.1</w:t>
      </w:r>
      <w:r w:rsidRPr="00340772">
        <w:rPr>
          <w:sz w:val="24"/>
        </w:rPr>
        <w:t>m</w:t>
      </w:r>
      <w:r w:rsidRPr="00340772">
        <w:rPr>
          <w:sz w:val="24"/>
          <w:vertAlign w:val="superscript"/>
        </w:rPr>
        <w:t>3</w:t>
      </w:r>
      <w:r w:rsidRPr="00340772">
        <w:rPr>
          <w:sz w:val="24"/>
        </w:rPr>
        <w:t>/</w:t>
      </w:r>
      <w:r w:rsidR="00450744" w:rsidRPr="00340772">
        <w:rPr>
          <w:sz w:val="24"/>
        </w:rPr>
        <w:t>s</w:t>
      </w:r>
      <w:r w:rsidRPr="00340772">
        <w:rPr>
          <w:sz w:val="24"/>
        </w:rPr>
        <w:t xml:space="preserve"> del sistema pozos de Barrientos, 0.6</w:t>
      </w:r>
      <w:r w:rsidR="00340772" w:rsidRPr="00340772">
        <w:rPr>
          <w:sz w:val="24"/>
        </w:rPr>
        <w:t>m</w:t>
      </w:r>
      <w:r w:rsidR="00340772" w:rsidRPr="00340772">
        <w:rPr>
          <w:sz w:val="24"/>
          <w:vertAlign w:val="superscript"/>
        </w:rPr>
        <w:t>3</w:t>
      </w:r>
      <w:r w:rsidR="00340772" w:rsidRPr="00340772">
        <w:rPr>
          <w:sz w:val="24"/>
        </w:rPr>
        <w:t>/s</w:t>
      </w:r>
      <w:r w:rsidRPr="00340772">
        <w:rPr>
          <w:sz w:val="24"/>
        </w:rPr>
        <w:t xml:space="preserve"> de la Caldera (E</w:t>
      </w:r>
      <w:r w:rsidR="00450744" w:rsidRPr="00340772">
        <w:rPr>
          <w:sz w:val="24"/>
        </w:rPr>
        <w:t>stado de México</w:t>
      </w:r>
      <w:r w:rsidRPr="00340772">
        <w:rPr>
          <w:sz w:val="24"/>
        </w:rPr>
        <w:t>); 4m</w:t>
      </w:r>
      <w:r w:rsidRPr="00340772">
        <w:rPr>
          <w:sz w:val="24"/>
          <w:vertAlign w:val="superscript"/>
        </w:rPr>
        <w:t>3</w:t>
      </w:r>
      <w:r w:rsidR="00340772" w:rsidRPr="00340772">
        <w:rPr>
          <w:sz w:val="24"/>
        </w:rPr>
        <w:t>/s del</w:t>
      </w:r>
      <w:r w:rsidR="00450744" w:rsidRPr="00340772">
        <w:rPr>
          <w:sz w:val="24"/>
        </w:rPr>
        <w:t xml:space="preserve"> Rio Lerma; 0.9</w:t>
      </w:r>
      <w:r w:rsidR="00340772" w:rsidRPr="00340772">
        <w:rPr>
          <w:sz w:val="24"/>
        </w:rPr>
        <w:t>m</w:t>
      </w:r>
      <w:r w:rsidR="00340772" w:rsidRPr="00340772">
        <w:rPr>
          <w:sz w:val="24"/>
          <w:vertAlign w:val="superscript"/>
        </w:rPr>
        <w:t>3</w:t>
      </w:r>
      <w:r w:rsidR="00340772" w:rsidRPr="00340772">
        <w:rPr>
          <w:sz w:val="24"/>
        </w:rPr>
        <w:t>/s</w:t>
      </w:r>
      <w:r w:rsidR="00450744" w:rsidRPr="00340772">
        <w:rPr>
          <w:sz w:val="24"/>
        </w:rPr>
        <w:t xml:space="preserve"> </w:t>
      </w:r>
      <w:r w:rsidR="00340772" w:rsidRPr="00340772">
        <w:rPr>
          <w:sz w:val="24"/>
        </w:rPr>
        <w:t xml:space="preserve">del </w:t>
      </w:r>
      <w:r w:rsidR="00450744" w:rsidRPr="00340772">
        <w:rPr>
          <w:sz w:val="24"/>
        </w:rPr>
        <w:t xml:space="preserve">Sistema </w:t>
      </w:r>
      <w:proofErr w:type="spellStart"/>
      <w:r w:rsidR="00450744" w:rsidRPr="00340772">
        <w:rPr>
          <w:sz w:val="24"/>
        </w:rPr>
        <w:t>Chicona</w:t>
      </w:r>
      <w:r w:rsidRPr="00340772">
        <w:rPr>
          <w:sz w:val="24"/>
        </w:rPr>
        <w:t>utla</w:t>
      </w:r>
      <w:proofErr w:type="spellEnd"/>
      <w:r w:rsidRPr="00340772">
        <w:rPr>
          <w:sz w:val="24"/>
        </w:rPr>
        <w:t xml:space="preserve"> </w:t>
      </w:r>
      <w:r w:rsidR="00450744" w:rsidRPr="00340772">
        <w:rPr>
          <w:sz w:val="24"/>
        </w:rPr>
        <w:t>(</w:t>
      </w:r>
      <w:r w:rsidRPr="00340772">
        <w:rPr>
          <w:sz w:val="24"/>
        </w:rPr>
        <w:t>E</w:t>
      </w:r>
      <w:r w:rsidR="00450744" w:rsidRPr="00340772">
        <w:rPr>
          <w:sz w:val="24"/>
        </w:rPr>
        <w:t>stado de México); 14.6</w:t>
      </w:r>
      <w:r w:rsidR="00340772" w:rsidRPr="00340772">
        <w:rPr>
          <w:sz w:val="24"/>
        </w:rPr>
        <w:t xml:space="preserve"> m</w:t>
      </w:r>
      <w:r w:rsidR="00340772" w:rsidRPr="00340772">
        <w:rPr>
          <w:sz w:val="24"/>
          <w:vertAlign w:val="superscript"/>
        </w:rPr>
        <w:t>3</w:t>
      </w:r>
      <w:r w:rsidR="00340772" w:rsidRPr="00340772">
        <w:rPr>
          <w:sz w:val="24"/>
        </w:rPr>
        <w:t>/s</w:t>
      </w:r>
      <w:r w:rsidR="00450744" w:rsidRPr="00340772">
        <w:rPr>
          <w:sz w:val="24"/>
        </w:rPr>
        <w:t xml:space="preserve"> de man</w:t>
      </w:r>
      <w:r w:rsidR="00450744">
        <w:rPr>
          <w:sz w:val="24"/>
        </w:rPr>
        <w:t>antiales y p</w:t>
      </w:r>
      <w:r w:rsidRPr="0014078B">
        <w:rPr>
          <w:sz w:val="24"/>
        </w:rPr>
        <w:t xml:space="preserve">ozos en la Ciudad de México; el suelo de conservación es la principal fuente de carga del acuífero (60, 70% proviene de aquí) existen una sobreexplotación pues la extracción es mayor que la recarga; </w:t>
      </w:r>
      <w:r w:rsidR="00450744">
        <w:rPr>
          <w:sz w:val="24"/>
        </w:rPr>
        <w:t>se estima que por cada hectárea</w:t>
      </w:r>
      <w:r w:rsidRPr="0014078B">
        <w:rPr>
          <w:sz w:val="24"/>
        </w:rPr>
        <w:t xml:space="preserve"> que se </w:t>
      </w:r>
      <w:r w:rsidR="00450744" w:rsidRPr="0014078B">
        <w:rPr>
          <w:sz w:val="24"/>
        </w:rPr>
        <w:t>urbaniza</w:t>
      </w:r>
      <w:r w:rsidRPr="0014078B">
        <w:rPr>
          <w:sz w:val="24"/>
        </w:rPr>
        <w:t xml:space="preserve"> la recarga se ve reducida en promedio 2.5 millones de litros de agua al año,</w:t>
      </w:r>
      <w:r w:rsidR="00450744">
        <w:rPr>
          <w:sz w:val="24"/>
        </w:rPr>
        <w:t xml:space="preserve"> junto a ello se ha privatizado</w:t>
      </w:r>
      <w:r w:rsidRPr="0014078B">
        <w:rPr>
          <w:sz w:val="24"/>
        </w:rPr>
        <w:t xml:space="preserve"> desde hace seis años a 4 emp</w:t>
      </w:r>
      <w:r w:rsidR="00450744">
        <w:rPr>
          <w:sz w:val="24"/>
        </w:rPr>
        <w:t xml:space="preserve">resas extranjeras y ratificado </w:t>
      </w:r>
      <w:r w:rsidRPr="0014078B">
        <w:rPr>
          <w:sz w:val="24"/>
        </w:rPr>
        <w:t>el dici</w:t>
      </w:r>
      <w:r w:rsidR="00450744">
        <w:rPr>
          <w:sz w:val="24"/>
        </w:rPr>
        <w:t xml:space="preserve">embre del año pasado. Pero qué </w:t>
      </w:r>
      <w:r w:rsidR="00D23C97">
        <w:rPr>
          <w:sz w:val="24"/>
        </w:rPr>
        <w:t>tal que la hoy Jefa</w:t>
      </w:r>
      <w:r w:rsidR="002F1790">
        <w:rPr>
          <w:sz w:val="24"/>
        </w:rPr>
        <w:t xml:space="preserve"> de Gobierno electa de Morena,</w:t>
      </w:r>
      <w:r w:rsidRPr="0014078B">
        <w:rPr>
          <w:sz w:val="24"/>
        </w:rPr>
        <w:t xml:space="preserve"> </w:t>
      </w:r>
      <w:r w:rsidRPr="005B195B">
        <w:rPr>
          <w:sz w:val="24"/>
        </w:rPr>
        <w:t>Claudia</w:t>
      </w:r>
      <w:r w:rsidRPr="0014078B">
        <w:rPr>
          <w:sz w:val="24"/>
        </w:rPr>
        <w:t xml:space="preserve"> </w:t>
      </w:r>
      <w:proofErr w:type="spellStart"/>
      <w:r w:rsidRPr="0014078B">
        <w:rPr>
          <w:sz w:val="24"/>
        </w:rPr>
        <w:t>Scheinbaum</w:t>
      </w:r>
      <w:proofErr w:type="spellEnd"/>
      <w:r w:rsidRPr="0014078B">
        <w:rPr>
          <w:sz w:val="24"/>
        </w:rPr>
        <w:t>,  se reunió con la</w:t>
      </w:r>
      <w:r w:rsidR="002F1790">
        <w:rPr>
          <w:sz w:val="24"/>
        </w:rPr>
        <w:t>s</w:t>
      </w:r>
      <w:r w:rsidRPr="0014078B">
        <w:rPr>
          <w:sz w:val="24"/>
        </w:rPr>
        <w:t xml:space="preserve"> principal</w:t>
      </w:r>
      <w:r w:rsidR="00450744">
        <w:rPr>
          <w:sz w:val="24"/>
        </w:rPr>
        <w:t xml:space="preserve">es inmobiliarias para que sean </w:t>
      </w:r>
      <w:r w:rsidRPr="0014078B">
        <w:rPr>
          <w:sz w:val="24"/>
        </w:rPr>
        <w:t>ellas las que se beneficien con los programa</w:t>
      </w:r>
      <w:r w:rsidR="00450744">
        <w:rPr>
          <w:sz w:val="24"/>
        </w:rPr>
        <w:t xml:space="preserve">s de vivienda de interés social a construirse </w:t>
      </w:r>
      <w:r w:rsidRPr="0014078B">
        <w:rPr>
          <w:sz w:val="24"/>
        </w:rPr>
        <w:t>en su mandato. Y para ello también les prometió a organizaciones urbanas que tendrán viviendas de las 100 mil proyectadas e</w:t>
      </w:r>
      <w:r w:rsidR="0063589E">
        <w:rPr>
          <w:sz w:val="24"/>
        </w:rPr>
        <w:t>n caso de llegar a la Jefatura (</w:t>
      </w:r>
      <w:r w:rsidRPr="0014078B">
        <w:rPr>
          <w:sz w:val="24"/>
        </w:rPr>
        <w:t>¿de dónde les podrá cumplir si los recursos presupuestados serán para 65 mil solicitantes de la bolsa de vivienda que tiene el</w:t>
      </w:r>
      <w:r w:rsidR="00D23C97">
        <w:rPr>
          <w:sz w:val="24"/>
        </w:rPr>
        <w:t xml:space="preserve"> Instituto de Vivienda de la Ciudad de México,</w:t>
      </w:r>
      <w:r w:rsidRPr="0014078B">
        <w:rPr>
          <w:sz w:val="24"/>
        </w:rPr>
        <w:t xml:space="preserve"> INVI</w:t>
      </w:r>
      <w:r w:rsidR="00D23C97">
        <w:rPr>
          <w:sz w:val="24"/>
        </w:rPr>
        <w:t>,</w:t>
      </w:r>
      <w:r w:rsidRPr="0014078B">
        <w:rPr>
          <w:sz w:val="24"/>
        </w:rPr>
        <w:t xml:space="preserve"> ahorrando desde hace 12 años, y ahora para los</w:t>
      </w:r>
      <w:r w:rsidR="0063589E">
        <w:rPr>
          <w:sz w:val="24"/>
        </w:rPr>
        <w:t xml:space="preserve"> damnificados de septiembre</w:t>
      </w:r>
      <w:r w:rsidR="00D23C97">
        <w:rPr>
          <w:sz w:val="24"/>
        </w:rPr>
        <w:t xml:space="preserve"> del año pasado</w:t>
      </w:r>
      <w:r w:rsidR="0063589E">
        <w:rPr>
          <w:sz w:val="24"/>
        </w:rPr>
        <w:t xml:space="preserve">?). </w:t>
      </w:r>
      <w:r w:rsidRPr="0014078B">
        <w:rPr>
          <w:sz w:val="24"/>
        </w:rPr>
        <w:t xml:space="preserve">Para esas inmobiliarias que “también es crimen organizado, pero de cuello blanco, y por eso se creen a salvo. Malandrines que trafican con el hormigón y la varilla, </w:t>
      </w:r>
      <w:r w:rsidRPr="0014078B">
        <w:rPr>
          <w:sz w:val="24"/>
        </w:rPr>
        <w:lastRenderedPageBreak/>
        <w:t>todos los días traicionando a la ley. Las ciudades del país son su patrimonio, su reino, su burdel. Los delincuentes inmobiliarios financian campañas, hacen millonarios a los políticos, compran jueces (incluso han tenido al Presidente del Tribunal Superior de Justicia de la Ciudad, E</w:t>
      </w:r>
      <w:r w:rsidR="0063589E">
        <w:rPr>
          <w:sz w:val="24"/>
        </w:rPr>
        <w:t xml:space="preserve">dgar Elías </w:t>
      </w:r>
      <w:r w:rsidRPr="0014078B">
        <w:rPr>
          <w:sz w:val="24"/>
        </w:rPr>
        <w:t>Azar) mercadean con el uso del suelo, especulan con la tierra, destruyen el patrimonio de los ciudadanos de pie y todo esto mientras presumen sus centros comerciales, sus edificios de esp</w:t>
      </w:r>
      <w:r w:rsidR="005B195B">
        <w:rPr>
          <w:sz w:val="24"/>
        </w:rPr>
        <w:t>ej</w:t>
      </w:r>
      <w:r w:rsidR="00340772">
        <w:rPr>
          <w:sz w:val="24"/>
        </w:rPr>
        <w:t xml:space="preserve">o, sus obras de pésimo gusto... </w:t>
      </w:r>
      <w:r w:rsidR="005B195B">
        <w:rPr>
          <w:sz w:val="24"/>
        </w:rPr>
        <w:t xml:space="preserve">La autoridad servil </w:t>
      </w:r>
      <w:r w:rsidRPr="0014078B">
        <w:rPr>
          <w:sz w:val="24"/>
        </w:rPr>
        <w:t>es empleada suya, tal como sucede con la policía y el narcotraficante</w:t>
      </w:r>
      <w:r w:rsidR="00340772">
        <w:rPr>
          <w:sz w:val="24"/>
        </w:rPr>
        <w:t xml:space="preserve">... </w:t>
      </w:r>
      <w:r w:rsidRPr="0014078B">
        <w:rPr>
          <w:sz w:val="24"/>
        </w:rPr>
        <w:t>Tienen el poder del gigante y la cortesía del tahúr. Ellos d</w:t>
      </w:r>
      <w:r w:rsidR="005B195B">
        <w:rPr>
          <w:sz w:val="24"/>
        </w:rPr>
        <w:t xml:space="preserve">eciden donde y porque invierte </w:t>
      </w:r>
      <w:r w:rsidRPr="0014078B">
        <w:rPr>
          <w:sz w:val="24"/>
        </w:rPr>
        <w:t>la ciudad, donde y porque corre el agua, e</w:t>
      </w:r>
      <w:r w:rsidR="005B195B">
        <w:rPr>
          <w:sz w:val="24"/>
        </w:rPr>
        <w:t>l drenaje, la luz, son reyes de</w:t>
      </w:r>
      <w:r w:rsidRPr="0014078B">
        <w:rPr>
          <w:sz w:val="24"/>
        </w:rPr>
        <w:t xml:space="preserve"> la calle, del pa</w:t>
      </w:r>
      <w:r w:rsidR="005B195B">
        <w:rPr>
          <w:sz w:val="24"/>
        </w:rPr>
        <w:t xml:space="preserve">vimento, del mobiliario urbano... A </w:t>
      </w:r>
      <w:r w:rsidRPr="0014078B">
        <w:rPr>
          <w:sz w:val="24"/>
        </w:rPr>
        <w:t>diferencia de los capos dedicados al tráfico de drogas, los delincuentes inmobiliarios no pueden esconder sus delitos. La obra de su corrupción está a la vista de todos, lo mismo los da</w:t>
      </w:r>
      <w:r w:rsidR="005B195B">
        <w:rPr>
          <w:sz w:val="24"/>
        </w:rPr>
        <w:t xml:space="preserve">ños causados por sus fechorías. </w:t>
      </w:r>
      <w:r w:rsidRPr="0014078B">
        <w:rPr>
          <w:sz w:val="24"/>
        </w:rPr>
        <w:t>(</w:t>
      </w:r>
      <w:r w:rsidR="00340772" w:rsidRPr="0014078B">
        <w:rPr>
          <w:sz w:val="24"/>
        </w:rPr>
        <w:t>EL UNIVERSAL</w:t>
      </w:r>
      <w:r w:rsidR="00340772">
        <w:rPr>
          <w:sz w:val="24"/>
        </w:rPr>
        <w:t>. Ricardo Raphael. J</w:t>
      </w:r>
      <w:r w:rsidRPr="0014078B">
        <w:rPr>
          <w:sz w:val="24"/>
        </w:rPr>
        <w:t>unio</w:t>
      </w:r>
      <w:r w:rsidR="00340772">
        <w:rPr>
          <w:sz w:val="24"/>
        </w:rPr>
        <w:t xml:space="preserve"> </w:t>
      </w:r>
      <w:r w:rsidRPr="0014078B">
        <w:rPr>
          <w:sz w:val="24"/>
        </w:rPr>
        <w:t>2018)</w:t>
      </w:r>
      <w:r w:rsidR="005B195B">
        <w:rPr>
          <w:sz w:val="24"/>
        </w:rPr>
        <w:t>.</w:t>
      </w:r>
      <w:r w:rsidR="005604E8">
        <w:rPr>
          <w:sz w:val="24"/>
        </w:rPr>
        <w:t xml:space="preserve"> Ahora el cola</w:t>
      </w:r>
      <w:r w:rsidR="002F1790">
        <w:rPr>
          <w:sz w:val="24"/>
        </w:rPr>
        <w:t xml:space="preserve">pso de la plaza </w:t>
      </w:r>
      <w:proofErr w:type="spellStart"/>
      <w:r w:rsidR="002F1790">
        <w:rPr>
          <w:sz w:val="24"/>
        </w:rPr>
        <w:t>Artz</w:t>
      </w:r>
      <w:proofErr w:type="spellEnd"/>
      <w:r w:rsidR="002F1790">
        <w:rPr>
          <w:sz w:val="24"/>
        </w:rPr>
        <w:t xml:space="preserve"> Pedregal, </w:t>
      </w:r>
      <w:r w:rsidR="005604E8">
        <w:rPr>
          <w:sz w:val="24"/>
        </w:rPr>
        <w:t xml:space="preserve"> inaugurada por Mancera</w:t>
      </w:r>
      <w:r w:rsidR="002F1790">
        <w:rPr>
          <w:sz w:val="24"/>
        </w:rPr>
        <w:t xml:space="preserve"> </w:t>
      </w:r>
      <w:proofErr w:type="gramStart"/>
      <w:r w:rsidR="003A770C">
        <w:rPr>
          <w:sz w:val="24"/>
        </w:rPr>
        <w:t>( ex</w:t>
      </w:r>
      <w:proofErr w:type="gramEnd"/>
      <w:r w:rsidR="003A770C">
        <w:rPr>
          <w:sz w:val="24"/>
        </w:rPr>
        <w:t xml:space="preserve"> Jefe de Gobierno y hoy Senador por Chiapas )</w:t>
      </w:r>
      <w:r w:rsidR="005604E8">
        <w:rPr>
          <w:sz w:val="24"/>
        </w:rPr>
        <w:t xml:space="preserve"> declarando que era la quinta maravilla, en marzo,  y las 108 plazas comerciales permitidas </w:t>
      </w:r>
      <w:r w:rsidR="003A770C">
        <w:rPr>
          <w:sz w:val="24"/>
        </w:rPr>
        <w:t>en los últimos diez años en l</w:t>
      </w:r>
      <w:r w:rsidR="005604E8">
        <w:rPr>
          <w:sz w:val="24"/>
        </w:rPr>
        <w:t xml:space="preserve">a Ciudad </w:t>
      </w:r>
      <w:r w:rsidR="009637D1">
        <w:rPr>
          <w:sz w:val="24"/>
        </w:rPr>
        <w:t>demuestra el contubernio con la</w:t>
      </w:r>
      <w:r w:rsidR="003A770C">
        <w:rPr>
          <w:sz w:val="24"/>
        </w:rPr>
        <w:t>s</w:t>
      </w:r>
      <w:r w:rsidR="009637D1">
        <w:rPr>
          <w:sz w:val="24"/>
        </w:rPr>
        <w:t xml:space="preserve"> inmobiliarias.</w:t>
      </w:r>
    </w:p>
    <w:p w:rsidR="00946FB5" w:rsidRPr="0014078B" w:rsidRDefault="00946FB5" w:rsidP="0014078B">
      <w:pPr>
        <w:jc w:val="both"/>
        <w:rPr>
          <w:sz w:val="24"/>
        </w:rPr>
      </w:pPr>
      <w:r w:rsidRPr="0014078B">
        <w:rPr>
          <w:sz w:val="24"/>
        </w:rPr>
        <w:t>¿Y qué tal que las organizaciones del Movimiento Urbano Popular,</w:t>
      </w:r>
      <w:r w:rsidR="005B195B">
        <w:rPr>
          <w:sz w:val="24"/>
        </w:rPr>
        <w:t xml:space="preserve"> </w:t>
      </w:r>
      <w:r w:rsidRPr="0014078B">
        <w:rPr>
          <w:sz w:val="24"/>
        </w:rPr>
        <w:t>MUP, fortalecidas</w:t>
      </w:r>
      <w:r w:rsidR="005B195B">
        <w:rPr>
          <w:sz w:val="24"/>
        </w:rPr>
        <w:t xml:space="preserve"> después de los sismos de</w:t>
      </w:r>
      <w:r w:rsidR="00340772">
        <w:rPr>
          <w:sz w:val="24"/>
        </w:rPr>
        <w:t xml:space="preserve"> </w:t>
      </w:r>
      <w:r w:rsidR="005B195B">
        <w:rPr>
          <w:sz w:val="24"/>
        </w:rPr>
        <w:t xml:space="preserve">1985, </w:t>
      </w:r>
      <w:r w:rsidRPr="0014078B">
        <w:rPr>
          <w:sz w:val="24"/>
        </w:rPr>
        <w:t>que tuvo de rodillas a estas inmobiliarias,</w:t>
      </w:r>
      <w:r w:rsidR="005B195B">
        <w:rPr>
          <w:sz w:val="24"/>
        </w:rPr>
        <w:t xml:space="preserve"> hoy se vuelven a postrar ante </w:t>
      </w:r>
      <w:r w:rsidRPr="0014078B">
        <w:rPr>
          <w:sz w:val="24"/>
        </w:rPr>
        <w:t>ellas?</w:t>
      </w:r>
    </w:p>
    <w:p w:rsidR="00946FB5" w:rsidRPr="0014078B" w:rsidRDefault="00946FB5" w:rsidP="0014078B">
      <w:pPr>
        <w:jc w:val="both"/>
        <w:rPr>
          <w:sz w:val="24"/>
        </w:rPr>
      </w:pPr>
      <w:r w:rsidRPr="0014078B">
        <w:rPr>
          <w:sz w:val="24"/>
        </w:rPr>
        <w:t xml:space="preserve">Y en esta Ciudad de desaparecidos, que tan solo de enero de 2014, a </w:t>
      </w:r>
      <w:r w:rsidR="005B195B">
        <w:rPr>
          <w:sz w:val="24"/>
        </w:rPr>
        <w:t>septiembre de 2016, tiene a 722</w:t>
      </w:r>
      <w:r w:rsidRPr="0014078B">
        <w:rPr>
          <w:sz w:val="24"/>
        </w:rPr>
        <w:t>,</w:t>
      </w:r>
      <w:r w:rsidR="005B195B">
        <w:rPr>
          <w:sz w:val="24"/>
        </w:rPr>
        <w:t xml:space="preserve"> </w:t>
      </w:r>
      <w:r w:rsidRPr="0014078B">
        <w:rPr>
          <w:sz w:val="24"/>
        </w:rPr>
        <w:t>mujeres las más, y 222 desaparecidos a partir del 19 de septiembre del año pasado, la mayoría jóvenes de entre 15 y 19 años; en la que de 2007 a 2012, se r</w:t>
      </w:r>
      <w:r w:rsidR="005B195B">
        <w:rPr>
          <w:sz w:val="24"/>
        </w:rPr>
        <w:t xml:space="preserve">egistraron 3094 desaparecidos: </w:t>
      </w:r>
      <w:r w:rsidRPr="0014078B">
        <w:rPr>
          <w:sz w:val="24"/>
        </w:rPr>
        <w:t>1168 en Iztapalapa; 803 en GA</w:t>
      </w:r>
      <w:r w:rsidR="005B195B">
        <w:rPr>
          <w:sz w:val="24"/>
        </w:rPr>
        <w:t xml:space="preserve">M, 700 en Cuauhtémoc y </w:t>
      </w:r>
      <w:r w:rsidRPr="0014078B">
        <w:rPr>
          <w:sz w:val="24"/>
        </w:rPr>
        <w:t>423 en Venustiano Carranza. La Ciudad de Mé</w:t>
      </w:r>
      <w:r w:rsidR="005B195B">
        <w:rPr>
          <w:sz w:val="24"/>
        </w:rPr>
        <w:t>xico entre 2007 y 2017, registró</w:t>
      </w:r>
      <w:r w:rsidRPr="0014078B">
        <w:rPr>
          <w:sz w:val="24"/>
        </w:rPr>
        <w:t xml:space="preserve"> 7000 desaparecidos (ocupo el 1° lugar a nivel nacional con el 29%, solo superado este año por Tamaulipas) (Homero Campa. E</w:t>
      </w:r>
      <w:r w:rsidR="005B195B">
        <w:rPr>
          <w:sz w:val="24"/>
        </w:rPr>
        <w:t xml:space="preserve">L PERFIL DE LOS DESAPARECIDOS; </w:t>
      </w:r>
      <w:r w:rsidRPr="0014078B">
        <w:rPr>
          <w:sz w:val="24"/>
        </w:rPr>
        <w:t>REVISTA PROCESO).</w:t>
      </w:r>
    </w:p>
    <w:p w:rsidR="00946FB5" w:rsidRPr="0014078B" w:rsidRDefault="00946FB5" w:rsidP="0014078B">
      <w:pPr>
        <w:jc w:val="both"/>
        <w:rPr>
          <w:sz w:val="24"/>
        </w:rPr>
      </w:pPr>
      <w:r w:rsidRPr="0014078B">
        <w:rPr>
          <w:sz w:val="24"/>
        </w:rPr>
        <w:t>Al iniciar estas palabras, referimos dedicarlas a dos compañeras, ahora expresaremos en donde aportaron su ejemplo de resistencia.</w:t>
      </w:r>
    </w:p>
    <w:p w:rsidR="00946FB5" w:rsidRPr="0014078B" w:rsidRDefault="005B195B" w:rsidP="0014078B">
      <w:pPr>
        <w:jc w:val="both"/>
        <w:rPr>
          <w:sz w:val="24"/>
        </w:rPr>
      </w:pPr>
      <w:r>
        <w:rPr>
          <w:sz w:val="24"/>
        </w:rPr>
        <w:t>Clementina López Vitela vivió má</w:t>
      </w:r>
      <w:r w:rsidR="00946FB5" w:rsidRPr="0014078B">
        <w:rPr>
          <w:sz w:val="24"/>
        </w:rPr>
        <w:t>s de la mitad de sus 93 añ</w:t>
      </w:r>
      <w:r>
        <w:rPr>
          <w:sz w:val="24"/>
        </w:rPr>
        <w:t>os en la Colonia San José Ticomá</w:t>
      </w:r>
      <w:r w:rsidR="00946FB5" w:rsidRPr="0014078B">
        <w:rPr>
          <w:sz w:val="24"/>
        </w:rPr>
        <w:t xml:space="preserve">n, GAM, proveniente de la aduana ferrocarrilera existente en </w:t>
      </w:r>
      <w:r>
        <w:rPr>
          <w:sz w:val="24"/>
        </w:rPr>
        <w:t xml:space="preserve">Tlatelolco, y una de las tantas </w:t>
      </w:r>
      <w:r w:rsidR="00946FB5" w:rsidRPr="0014078B">
        <w:rPr>
          <w:sz w:val="24"/>
        </w:rPr>
        <w:t>familias que fueron desalojadas para que se con</w:t>
      </w:r>
      <w:r w:rsidR="00D66086" w:rsidRPr="0014078B">
        <w:rPr>
          <w:sz w:val="24"/>
        </w:rPr>
        <w:t>struyera la Unidad Habitacional</w:t>
      </w:r>
      <w:r w:rsidR="00946FB5" w:rsidRPr="0014078B">
        <w:rPr>
          <w:sz w:val="24"/>
        </w:rPr>
        <w:t>,</w:t>
      </w:r>
      <w:r>
        <w:rPr>
          <w:sz w:val="24"/>
        </w:rPr>
        <w:t xml:space="preserve"> </w:t>
      </w:r>
      <w:r w:rsidR="00946FB5" w:rsidRPr="0014078B">
        <w:rPr>
          <w:sz w:val="24"/>
        </w:rPr>
        <w:t>“moderna”, de Tlatelolco. En esta colonia construida sobre desechos industriales y hornos de tabique, e</w:t>
      </w:r>
      <w:r>
        <w:rPr>
          <w:sz w:val="24"/>
        </w:rPr>
        <w:t xml:space="preserve">lla, su esposo </w:t>
      </w:r>
      <w:r w:rsidR="00946FB5" w:rsidRPr="0014078B">
        <w:rPr>
          <w:sz w:val="24"/>
        </w:rPr>
        <w:t>y cinco hijos</w:t>
      </w:r>
      <w:r>
        <w:rPr>
          <w:sz w:val="24"/>
        </w:rPr>
        <w:t>,</w:t>
      </w:r>
      <w:r w:rsidR="00946FB5" w:rsidRPr="0014078B">
        <w:rPr>
          <w:sz w:val="24"/>
        </w:rPr>
        <w:t xml:space="preserve"> participaron</w:t>
      </w:r>
      <w:r w:rsidR="00D66086" w:rsidRPr="0014078B">
        <w:rPr>
          <w:sz w:val="24"/>
        </w:rPr>
        <w:t xml:space="preserve"> en una organización autónoma e independiente sin el PRI que incidía en la zona,</w:t>
      </w:r>
      <w:r>
        <w:rPr>
          <w:sz w:val="24"/>
        </w:rPr>
        <w:t xml:space="preserve"> en la construcción de una c</w:t>
      </w:r>
      <w:r w:rsidR="00946FB5" w:rsidRPr="0014078B">
        <w:rPr>
          <w:sz w:val="24"/>
        </w:rPr>
        <w:t>olonia llamada “ciudad perdida”, sin servicios, que a partir de 1985 los damnificados organizados apoyaron con su presencia ante el go</w:t>
      </w:r>
      <w:r>
        <w:rPr>
          <w:sz w:val="24"/>
        </w:rPr>
        <w:t xml:space="preserve">bierno para poder adquirirla y regularizar y </w:t>
      </w:r>
      <w:r w:rsidR="00946FB5" w:rsidRPr="0014078B">
        <w:rPr>
          <w:sz w:val="24"/>
        </w:rPr>
        <w:t>permitir que las familias introdujeran los servicios públicos. D</w:t>
      </w:r>
      <w:r w:rsidR="009D274E">
        <w:rPr>
          <w:sz w:val="24"/>
        </w:rPr>
        <w:t>iscretamente pero con firmeza, como fue; otorgó</w:t>
      </w:r>
      <w:r w:rsidR="00946FB5" w:rsidRPr="0014078B">
        <w:rPr>
          <w:sz w:val="24"/>
        </w:rPr>
        <w:t xml:space="preserve"> su firma para Mar</w:t>
      </w:r>
      <w:r w:rsidR="009D274E">
        <w:rPr>
          <w:sz w:val="24"/>
        </w:rPr>
        <w:t xml:space="preserve">ichuy y su registro, además de motivar </w:t>
      </w:r>
      <w:r w:rsidR="00946FB5" w:rsidRPr="0014078B">
        <w:rPr>
          <w:sz w:val="24"/>
        </w:rPr>
        <w:t>a sus h</w:t>
      </w:r>
      <w:r w:rsidR="009D274E">
        <w:rPr>
          <w:sz w:val="24"/>
        </w:rPr>
        <w:t xml:space="preserve">ijos para el apoyo. </w:t>
      </w:r>
      <w:r w:rsidR="00946FB5" w:rsidRPr="0014078B">
        <w:rPr>
          <w:sz w:val="24"/>
        </w:rPr>
        <w:t>Víctor Hugo Lobo y Nora Ari</w:t>
      </w:r>
      <w:r w:rsidR="009D274E">
        <w:rPr>
          <w:sz w:val="24"/>
        </w:rPr>
        <w:t xml:space="preserve">as, llamada por la voz popular </w:t>
      </w:r>
      <w:r w:rsidR="00946FB5" w:rsidRPr="0014078B">
        <w:rPr>
          <w:sz w:val="24"/>
        </w:rPr>
        <w:t xml:space="preserve">“pareja virreinal”, que se han </w:t>
      </w:r>
      <w:r w:rsidR="00946FB5" w:rsidRPr="0014078B">
        <w:rPr>
          <w:sz w:val="24"/>
        </w:rPr>
        <w:lastRenderedPageBreak/>
        <w:t>relevado en el gobierno delegacional por 12 años; cuando se enteró de la campaña en la Colonia promovió actividades asistenciales, reparto de despensas y créditos para construcción con la intención de opacar la candidatura indepe</w:t>
      </w:r>
      <w:r w:rsidR="009D274E">
        <w:rPr>
          <w:sz w:val="24"/>
        </w:rPr>
        <w:t>ndiente de Marichuy. No lo logró</w:t>
      </w:r>
      <w:r w:rsidR="00946FB5" w:rsidRPr="0014078B">
        <w:rPr>
          <w:sz w:val="24"/>
        </w:rPr>
        <w:t>. El día que el CIG y las Redes de Apoyo en GAM, organizaron el evento se lograron 175 firmas.</w:t>
      </w:r>
    </w:p>
    <w:p w:rsidR="00946FB5" w:rsidRPr="0014078B" w:rsidRDefault="009D274E" w:rsidP="0014078B">
      <w:pPr>
        <w:jc w:val="both"/>
        <w:rPr>
          <w:sz w:val="24"/>
        </w:rPr>
      </w:pPr>
      <w:r>
        <w:rPr>
          <w:sz w:val="24"/>
        </w:rPr>
        <w:t>La “pareja virreinal”</w:t>
      </w:r>
      <w:r w:rsidR="00946FB5" w:rsidRPr="0014078B">
        <w:rPr>
          <w:sz w:val="24"/>
        </w:rPr>
        <w:t>,</w:t>
      </w:r>
      <w:r>
        <w:rPr>
          <w:sz w:val="24"/>
        </w:rPr>
        <w:t xml:space="preserve"> </w:t>
      </w:r>
      <w:r w:rsidRPr="0014078B">
        <w:rPr>
          <w:sz w:val="24"/>
        </w:rPr>
        <w:t>a</w:t>
      </w:r>
      <w:r>
        <w:rPr>
          <w:sz w:val="24"/>
        </w:rPr>
        <w:t>p</w:t>
      </w:r>
      <w:r w:rsidRPr="0014078B">
        <w:rPr>
          <w:sz w:val="24"/>
        </w:rPr>
        <w:t>arte</w:t>
      </w:r>
      <w:r w:rsidR="00946FB5" w:rsidRPr="0014078B">
        <w:rPr>
          <w:sz w:val="24"/>
        </w:rPr>
        <w:t xml:space="preserve"> de invadirnos c</w:t>
      </w:r>
      <w:r>
        <w:rPr>
          <w:sz w:val="24"/>
        </w:rPr>
        <w:t>on su allegados</w:t>
      </w:r>
      <w:r w:rsidR="00946FB5" w:rsidRPr="0014078B">
        <w:rPr>
          <w:sz w:val="24"/>
        </w:rPr>
        <w:t>,</w:t>
      </w:r>
      <w:r>
        <w:rPr>
          <w:sz w:val="24"/>
        </w:rPr>
        <w:t xml:space="preserve"> </w:t>
      </w:r>
      <w:r w:rsidR="00946FB5" w:rsidRPr="0014078B">
        <w:rPr>
          <w:sz w:val="24"/>
        </w:rPr>
        <w:t>un predio</w:t>
      </w:r>
      <w:r>
        <w:rPr>
          <w:sz w:val="24"/>
        </w:rPr>
        <w:t xml:space="preserve"> adquirido por la organización en la Colonia, para construir vivienda de interés social, también intentó</w:t>
      </w:r>
      <w:r w:rsidR="00946FB5" w:rsidRPr="0014078B">
        <w:rPr>
          <w:sz w:val="24"/>
        </w:rPr>
        <w:t xml:space="preserve"> opacar nuestra campaña en Martin Carrera amenazando con promover, ahora ellos mismos, y entregarlo a la trasnacional </w:t>
      </w:r>
      <w:r w:rsidR="008079CF" w:rsidRPr="0014078B">
        <w:rPr>
          <w:sz w:val="24"/>
        </w:rPr>
        <w:t>Wal-Mart</w:t>
      </w:r>
      <w:r w:rsidR="00946FB5" w:rsidRPr="0014078B">
        <w:rPr>
          <w:sz w:val="24"/>
        </w:rPr>
        <w:t>, el desalojo en el c</w:t>
      </w:r>
      <w:r>
        <w:rPr>
          <w:sz w:val="24"/>
        </w:rPr>
        <w:t>ampamento en Martin Carrera 83,</w:t>
      </w:r>
      <w:r w:rsidR="00946FB5" w:rsidRPr="0014078B">
        <w:rPr>
          <w:sz w:val="24"/>
        </w:rPr>
        <w:t xml:space="preserve"> donde</w:t>
      </w:r>
      <w:r>
        <w:rPr>
          <w:sz w:val="24"/>
        </w:rPr>
        <w:t>,</w:t>
      </w:r>
      <w:r w:rsidR="00946FB5" w:rsidRPr="0014078B">
        <w:rPr>
          <w:sz w:val="24"/>
        </w:rPr>
        <w:t xml:space="preserve"> el 14 de enero del 2014, 150 granaderos se presentaron para desalojar a 6 familias, una de las cuales una mujer indígena embarazada estuvo a punto de morir con su nonato de 7 meses, por la vio</w:t>
      </w:r>
      <w:r>
        <w:rPr>
          <w:sz w:val="24"/>
        </w:rPr>
        <w:t>lencia del mismo.</w:t>
      </w:r>
      <w:r w:rsidR="003A770C">
        <w:rPr>
          <w:sz w:val="24"/>
        </w:rPr>
        <w:t xml:space="preserve"> Esta pareja virreinal tuvo que </w:t>
      </w:r>
      <w:r w:rsidR="00F57A52">
        <w:rPr>
          <w:sz w:val="24"/>
        </w:rPr>
        <w:t xml:space="preserve">dejar  el hueso como Alcalde al exdelegado Francisco </w:t>
      </w:r>
      <w:r w:rsidR="008079CF">
        <w:rPr>
          <w:sz w:val="24"/>
        </w:rPr>
        <w:t>Chigüil</w:t>
      </w:r>
      <w:r w:rsidR="00F57A52">
        <w:rPr>
          <w:sz w:val="24"/>
        </w:rPr>
        <w:t>, mi</w:t>
      </w:r>
      <w:r w:rsidR="008079CF">
        <w:rPr>
          <w:sz w:val="24"/>
        </w:rPr>
        <w:t>s</w:t>
      </w:r>
      <w:r w:rsidR="00F57A52">
        <w:rPr>
          <w:sz w:val="24"/>
        </w:rPr>
        <w:t>mo implicado en la muerte de  12 jóv</w:t>
      </w:r>
      <w:r w:rsidR="008079CF">
        <w:rPr>
          <w:sz w:val="24"/>
        </w:rPr>
        <w:t>e</w:t>
      </w:r>
      <w:r w:rsidR="00F57A52">
        <w:rPr>
          <w:sz w:val="24"/>
        </w:rPr>
        <w:t>nes</w:t>
      </w:r>
      <w:r w:rsidR="008079CF">
        <w:rPr>
          <w:sz w:val="24"/>
        </w:rPr>
        <w:t xml:space="preserve"> y 16 heridos de gravedad, festejaban el termino del ciclo escolar, en el</w:t>
      </w:r>
      <w:r w:rsidR="00F57A52">
        <w:rPr>
          <w:sz w:val="24"/>
        </w:rPr>
        <w:t xml:space="preserve"> New</w:t>
      </w:r>
      <w:r w:rsidR="008079CF">
        <w:rPr>
          <w:sz w:val="24"/>
        </w:rPr>
        <w:t>s</w:t>
      </w:r>
      <w:r w:rsidR="00F57A52">
        <w:rPr>
          <w:sz w:val="24"/>
        </w:rPr>
        <w:t xml:space="preserve"> </w:t>
      </w:r>
      <w:r w:rsidR="008079CF">
        <w:rPr>
          <w:sz w:val="24"/>
        </w:rPr>
        <w:t>Devine, el 20 de junio del 2008,</w:t>
      </w:r>
      <w:r w:rsidR="00F57A52">
        <w:rPr>
          <w:sz w:val="24"/>
        </w:rPr>
        <w:t xml:space="preserve"> pero que se </w:t>
      </w:r>
      <w:r w:rsidR="008079CF">
        <w:rPr>
          <w:sz w:val="24"/>
        </w:rPr>
        <w:t>sacrificó</w:t>
      </w:r>
      <w:r w:rsidR="00F57A52">
        <w:rPr>
          <w:sz w:val="24"/>
        </w:rPr>
        <w:t xml:space="preserve"> junto con Joel Ortega, exsecretario de Seguridad pública, para que Marcelo Ebrard no tuviese que renunciar a la Jefatura de Gobierno, si el que hoy ha sido anunciado como Canciller de México.</w:t>
      </w:r>
    </w:p>
    <w:p w:rsidR="00946FB5" w:rsidRPr="0014078B" w:rsidRDefault="009D274E" w:rsidP="0014078B">
      <w:pPr>
        <w:jc w:val="both"/>
        <w:rPr>
          <w:sz w:val="24"/>
        </w:rPr>
      </w:pPr>
      <w:r>
        <w:rPr>
          <w:sz w:val="24"/>
        </w:rPr>
        <w:t>Ahora, dó</w:t>
      </w:r>
      <w:r w:rsidR="00946FB5" w:rsidRPr="0014078B">
        <w:rPr>
          <w:sz w:val="24"/>
        </w:rPr>
        <w:t>nde vivió y r</w:t>
      </w:r>
      <w:r w:rsidR="00D66086" w:rsidRPr="0014078B">
        <w:rPr>
          <w:sz w:val="24"/>
        </w:rPr>
        <w:t>esistió A</w:t>
      </w:r>
      <w:r w:rsidR="00F57A52">
        <w:rPr>
          <w:sz w:val="24"/>
        </w:rPr>
        <w:t>raceli Tinoco Martínez, nombrad</w:t>
      </w:r>
      <w:r w:rsidR="00D66086" w:rsidRPr="0014078B">
        <w:rPr>
          <w:sz w:val="24"/>
        </w:rPr>
        <w:t>a</w:t>
      </w:r>
      <w:r w:rsidR="00F57A52">
        <w:rPr>
          <w:sz w:val="24"/>
        </w:rPr>
        <w:t xml:space="preserve"> en</w:t>
      </w:r>
      <w:r w:rsidR="00D66086" w:rsidRPr="0014078B">
        <w:rPr>
          <w:sz w:val="24"/>
        </w:rPr>
        <w:t xml:space="preserve"> Asamblea General como parte de la Comisión de mujeres asistentes al primer encuentro de mujeres que luchan en Chiapas.</w:t>
      </w:r>
      <w:r w:rsidR="00946FB5" w:rsidRPr="0014078B">
        <w:rPr>
          <w:sz w:val="24"/>
        </w:rPr>
        <w:t xml:space="preserve"> El 21 de enero 2016, previo a la llegada del Papa a la Ciudad, Miguel Ángel Mancera y Ricardo Monreal se unen para desalojar a 73 familias que habían sobrevivido a los sismos del 85.</w:t>
      </w:r>
      <w:r>
        <w:rPr>
          <w:sz w:val="24"/>
        </w:rPr>
        <w:t xml:space="preserve"> </w:t>
      </w:r>
      <w:r w:rsidR="00946FB5" w:rsidRPr="0014078B">
        <w:rPr>
          <w:sz w:val="24"/>
        </w:rPr>
        <w:t xml:space="preserve">Por la resistencia organizada se logró, mientras los medios anunciaban la liberación </w:t>
      </w:r>
      <w:r>
        <w:rPr>
          <w:sz w:val="24"/>
        </w:rPr>
        <w:t>de los campamentos de La Ronda,</w:t>
      </w:r>
      <w:r w:rsidR="00946FB5" w:rsidRPr="0014078B">
        <w:rPr>
          <w:sz w:val="24"/>
        </w:rPr>
        <w:t xml:space="preserve"> que se edificaría vivienda con apoyo de renta pero trasladando a algunas familias al campamento de Martin Carrera, pese a la inconfor</w:t>
      </w:r>
      <w:r>
        <w:rPr>
          <w:sz w:val="24"/>
        </w:rPr>
        <w:t>midad de la “pareja virreinal“.</w:t>
      </w:r>
    </w:p>
    <w:p w:rsidR="00946FB5" w:rsidRPr="0014078B" w:rsidRDefault="00946FB5" w:rsidP="0014078B">
      <w:pPr>
        <w:jc w:val="both"/>
        <w:rPr>
          <w:sz w:val="24"/>
        </w:rPr>
      </w:pPr>
      <w:r w:rsidRPr="0014078B">
        <w:rPr>
          <w:sz w:val="24"/>
        </w:rPr>
        <w:t xml:space="preserve">Se edifican las viviendas para las familias desalojadas, en el predio ubicado en Oyamel esquina </w:t>
      </w:r>
      <w:r w:rsidR="009D274E">
        <w:rPr>
          <w:sz w:val="24"/>
        </w:rPr>
        <w:t>San Simón, Colonia Atlampa,</w:t>
      </w:r>
      <w:r w:rsidRPr="0014078B">
        <w:rPr>
          <w:sz w:val="24"/>
        </w:rPr>
        <w:t xml:space="preserve"> lo mencionamos porque se ubica a 5 cuadras de donde se han encontrado</w:t>
      </w:r>
      <w:r w:rsidR="009D274E">
        <w:rPr>
          <w:sz w:val="24"/>
        </w:rPr>
        <w:t xml:space="preserve"> (</w:t>
      </w:r>
      <w:r w:rsidRPr="0014078B">
        <w:rPr>
          <w:sz w:val="24"/>
        </w:rPr>
        <w:t>Insurg</w:t>
      </w:r>
      <w:r w:rsidR="009D274E">
        <w:rPr>
          <w:sz w:val="24"/>
        </w:rPr>
        <w:t xml:space="preserve">entes y Flores Magón), en este mes, </w:t>
      </w:r>
      <w:r w:rsidRPr="0014078B">
        <w:rPr>
          <w:sz w:val="24"/>
        </w:rPr>
        <w:t>dantescos hallazgos de cuerpos m</w:t>
      </w:r>
      <w:r w:rsidR="009D274E">
        <w:rPr>
          <w:sz w:val="24"/>
        </w:rPr>
        <w:t>utilados, así como acribillados</w:t>
      </w:r>
      <w:r w:rsidRPr="0014078B">
        <w:rPr>
          <w:sz w:val="24"/>
        </w:rPr>
        <w:t>.</w:t>
      </w:r>
      <w:r w:rsidR="009D274E">
        <w:rPr>
          <w:sz w:val="24"/>
        </w:rPr>
        <w:t xml:space="preserve"> </w:t>
      </w:r>
      <w:r w:rsidRPr="0014078B">
        <w:rPr>
          <w:sz w:val="24"/>
        </w:rPr>
        <w:t>Bueno, pero ya el Jefe de Gobierno que dejó Man</w:t>
      </w:r>
      <w:r w:rsidR="009D274E">
        <w:rPr>
          <w:sz w:val="24"/>
        </w:rPr>
        <w:t>cera, declaró</w:t>
      </w:r>
      <w:r w:rsidRPr="0014078B">
        <w:rPr>
          <w:sz w:val="24"/>
        </w:rPr>
        <w:t xml:space="preserve"> que los hechos fueron porque “se calienta la Ciudad de México por la guerra de cárteles proveniente de </w:t>
      </w:r>
      <w:r w:rsidR="009D274E">
        <w:rPr>
          <w:sz w:val="24"/>
        </w:rPr>
        <w:t>Jalisco, Morelos y Guerrero” (</w:t>
      </w:r>
      <w:r w:rsidR="00340772">
        <w:rPr>
          <w:sz w:val="24"/>
        </w:rPr>
        <w:t xml:space="preserve">EL UNIVERSAL. </w:t>
      </w:r>
      <w:r w:rsidRPr="0014078B">
        <w:rPr>
          <w:sz w:val="24"/>
        </w:rPr>
        <w:t xml:space="preserve">18 </w:t>
      </w:r>
      <w:r w:rsidR="00784BAE">
        <w:rPr>
          <w:sz w:val="24"/>
        </w:rPr>
        <w:t>junio</w:t>
      </w:r>
      <w:r w:rsidRPr="0014078B">
        <w:rPr>
          <w:sz w:val="24"/>
        </w:rPr>
        <w:t xml:space="preserve"> 2018)</w:t>
      </w:r>
      <w:r w:rsidR="009D274E">
        <w:rPr>
          <w:sz w:val="24"/>
        </w:rPr>
        <w:t>.</w:t>
      </w:r>
    </w:p>
    <w:p w:rsidR="00946FB5" w:rsidRPr="0014078B" w:rsidRDefault="00946FB5" w:rsidP="0014078B">
      <w:pPr>
        <w:jc w:val="both"/>
        <w:rPr>
          <w:sz w:val="24"/>
        </w:rPr>
      </w:pPr>
      <w:r w:rsidRPr="0014078B">
        <w:rPr>
          <w:sz w:val="24"/>
        </w:rPr>
        <w:t>Araceli y familiares, junto con compañeros desalojados de la Ronda, hicieron presenci</w:t>
      </w:r>
      <w:r w:rsidR="00F67DDE">
        <w:rPr>
          <w:sz w:val="24"/>
        </w:rPr>
        <w:t xml:space="preserve">a el 30 de marzo del 2017, en </w:t>
      </w:r>
      <w:r w:rsidRPr="0014078B">
        <w:rPr>
          <w:sz w:val="24"/>
        </w:rPr>
        <w:t xml:space="preserve">Eje 1 Norte, cuando 300 granaderos, entre ellos un cuerpo especializado con armas de alto poder, </w:t>
      </w:r>
      <w:r w:rsidR="00F67DDE">
        <w:rPr>
          <w:sz w:val="24"/>
        </w:rPr>
        <w:t xml:space="preserve">cerraron la arteria de Reforma </w:t>
      </w:r>
      <w:r w:rsidRPr="0014078B">
        <w:rPr>
          <w:sz w:val="24"/>
        </w:rPr>
        <w:t>hasta Avenida del Trabajo, para iniciar la destrucción de las estructuras metálicas de los comerciantes e iniciar, según argumentaron los funcionarios de gobierno que comandaban el operativo, la construcción de “modernos” espa</w:t>
      </w:r>
      <w:r w:rsidR="00F67DDE">
        <w:rPr>
          <w:sz w:val="24"/>
        </w:rPr>
        <w:t xml:space="preserve">cios para la comercialización. </w:t>
      </w:r>
      <w:r w:rsidRPr="0014078B">
        <w:rPr>
          <w:sz w:val="24"/>
        </w:rPr>
        <w:t>En este mismo punto, en julio del mismo año, fue balaceada por la espalda, al oponerse al asalt</w:t>
      </w:r>
      <w:r w:rsidR="00F67DDE">
        <w:rPr>
          <w:sz w:val="24"/>
        </w:rPr>
        <w:t xml:space="preserve">o de un cliente que </w:t>
      </w:r>
      <w:r w:rsidR="00F67DDE">
        <w:rPr>
          <w:sz w:val="24"/>
        </w:rPr>
        <w:lastRenderedPageBreak/>
        <w:t>transitaba,</w:t>
      </w:r>
      <w:r w:rsidRPr="0014078B">
        <w:rPr>
          <w:sz w:val="24"/>
        </w:rPr>
        <w:t xml:space="preserve"> la compañera Ana Berta Ríos, por un malviviente protegido por el gobierno toda vez que se realizó en pleno día y delante de la policía que “vigilaba” que los comerciantes no se bajaran al arro</w:t>
      </w:r>
      <w:r w:rsidR="00F67DDE" w:rsidRPr="0014078B">
        <w:rPr>
          <w:sz w:val="24"/>
        </w:rPr>
        <w:t>yo vehicular</w:t>
      </w:r>
      <w:r w:rsidR="00F67DDE">
        <w:rPr>
          <w:sz w:val="24"/>
        </w:rPr>
        <w:t>, explotación má</w:t>
      </w:r>
      <w:r w:rsidRPr="0014078B">
        <w:rPr>
          <w:sz w:val="24"/>
        </w:rPr>
        <w:t>s infame por haber sido orden de Miguel Ángel Marcera.</w:t>
      </w:r>
    </w:p>
    <w:p w:rsidR="00946FB5" w:rsidRPr="0014078B" w:rsidRDefault="00946FB5" w:rsidP="0014078B">
      <w:pPr>
        <w:jc w:val="both"/>
        <w:rPr>
          <w:sz w:val="24"/>
        </w:rPr>
      </w:pPr>
      <w:r w:rsidRPr="0014078B">
        <w:rPr>
          <w:sz w:val="24"/>
        </w:rPr>
        <w:t>Por supuesto que no ha sido fácil para nosotros resistir organizadamente en una ciudad atormentada</w:t>
      </w:r>
      <w:r w:rsidR="00F67DDE">
        <w:rPr>
          <w:sz w:val="24"/>
        </w:rPr>
        <w:t>,</w:t>
      </w:r>
      <w:r w:rsidRPr="0014078B">
        <w:rPr>
          <w:sz w:val="24"/>
        </w:rPr>
        <w:t xml:space="preserve"> vulnerable y en colapso. Todavía no valoramos si ya pasamos de la negación, la angustia, la adaptación, la depresión, y la aceptación de esta cuarta guerra en la que vivimos. Pues “el capitalismo es un sistema que ha demostrado históricamente una formidable capacidad de adaptación a los retos más dispares” (di</w:t>
      </w:r>
      <w:r w:rsidR="00F67DDE">
        <w:rPr>
          <w:sz w:val="24"/>
        </w:rPr>
        <w:t xml:space="preserve">ríamos nosotros: a costa de la </w:t>
      </w:r>
      <w:r w:rsidRPr="0014078B">
        <w:rPr>
          <w:sz w:val="24"/>
        </w:rPr>
        <w:t>explotació</w:t>
      </w:r>
      <w:r w:rsidR="00F67DDE">
        <w:rPr>
          <w:sz w:val="24"/>
        </w:rPr>
        <w:t>n má</w:t>
      </w:r>
      <w:r w:rsidRPr="0014078B">
        <w:rPr>
          <w:sz w:val="24"/>
        </w:rPr>
        <w:t>s infame de millones y millones incluidos niños, de la vida humana y la naturaleza mediante cientos de guerras y mares de sangre derramada). Por eso la Ciudad de México se nos ha ido de las manos, y en concordancia con Carlos Taibo en su libro COLAPSO: “Cualquier reflexión de las ciudades en la era del postcolapso debe partir de una certificación del crecimiento desmesurado previo de aquellas. La propiedad privada y el automóvil marcan poderosamente el derrotero de las ciudades en detrimento de los espacios públicos y del trasporte colectivo, y generan un entorno marcado por el dinero y la comunicación</w:t>
      </w:r>
      <w:r w:rsidR="00F67DDE">
        <w:rPr>
          <w:sz w:val="24"/>
        </w:rPr>
        <w:t xml:space="preserve"> mecanizada. Las ciudades son </w:t>
      </w:r>
      <w:r w:rsidRPr="0014078B">
        <w:rPr>
          <w:sz w:val="24"/>
        </w:rPr>
        <w:t>el escenario más adecuado para el despliegue de la democracia representativa y de las oligarquías políticas. Son un producto más de la era del petróleo barato.”</w:t>
      </w:r>
    </w:p>
    <w:p w:rsidR="00F57A52" w:rsidRDefault="00946FB5" w:rsidP="0014078B">
      <w:pPr>
        <w:jc w:val="both"/>
        <w:rPr>
          <w:sz w:val="24"/>
        </w:rPr>
      </w:pPr>
      <w:r w:rsidRPr="0014078B">
        <w:rPr>
          <w:sz w:val="24"/>
        </w:rPr>
        <w:t>Hoy la Ciudad de México es tan parecida a lo que hace 20 años se dibujaba como una proyección, al decirnos el difunto Sub Comandante Insurgentes Marcos que: “Con los problemas de toda la nación encima la Ciudad se administra como el país entero. Con represión e improvisando. No hay estrateg</w:t>
      </w:r>
      <w:r w:rsidR="00F67DDE">
        <w:rPr>
          <w:sz w:val="24"/>
        </w:rPr>
        <w:t xml:space="preserve">ias de mediano o largo alcance </w:t>
      </w:r>
      <w:r w:rsidRPr="0014078B">
        <w:rPr>
          <w:sz w:val="24"/>
        </w:rPr>
        <w:t>para resolver sus problemas, se parcha y se maquilla para agradar a</w:t>
      </w:r>
      <w:r w:rsidR="00F67DDE">
        <w:rPr>
          <w:sz w:val="24"/>
        </w:rPr>
        <w:t>l televidente. Después de todo,</w:t>
      </w:r>
      <w:r w:rsidRPr="0014078B">
        <w:rPr>
          <w:sz w:val="24"/>
        </w:rPr>
        <w:t>… es también una mercancía invendible si no se le enmascara adecuadamente (¿ver</w:t>
      </w:r>
      <w:r w:rsidR="00F67DDE">
        <w:rPr>
          <w:sz w:val="24"/>
        </w:rPr>
        <w:t>dad comerciantes desalojados de</w:t>
      </w:r>
      <w:r w:rsidRPr="0014078B">
        <w:rPr>
          <w:sz w:val="24"/>
        </w:rPr>
        <w:t xml:space="preserve"> </w:t>
      </w:r>
      <w:r w:rsidR="00F67DDE">
        <w:rPr>
          <w:sz w:val="24"/>
        </w:rPr>
        <w:t xml:space="preserve">Tepito y centro de Coyoacán?). </w:t>
      </w:r>
      <w:r w:rsidRPr="0014078B">
        <w:rPr>
          <w:sz w:val="24"/>
        </w:rPr>
        <w:t>La política neolibera</w:t>
      </w:r>
      <w:r w:rsidR="00F67DDE">
        <w:rPr>
          <w:sz w:val="24"/>
        </w:rPr>
        <w:t>l encuentra aquí su paradigma má</w:t>
      </w:r>
      <w:r w:rsidRPr="0014078B">
        <w:rPr>
          <w:sz w:val="24"/>
        </w:rPr>
        <w:t>s definitivo destruir para prevalecer. Este desordenado y caótico espacio urbano es el mejor libro sobre el neoliberalismo. Basta recorrer sus calles para entender que se está perpetrando un crimen contra la humanidad. La Ciudad vive un presente vertiginoso, no hay respiro para reflexionar el pasado, no hay aliento para imaginar el futuro. Todo se repite peor y más grande, la calamidad se vuelve cotidiana. La única sorpresa es descubrir cada mañana, que la ciudad sigue ahí, ofreciéndose a quien quiera comprarla. Esta es la capital mexicana. Un mega mercado. Todo en venta. H</w:t>
      </w:r>
      <w:r w:rsidR="00F67DDE">
        <w:rPr>
          <w:sz w:val="24"/>
        </w:rPr>
        <w:t xml:space="preserve">asta las propuestas </w:t>
      </w:r>
      <w:r w:rsidR="00F57A52">
        <w:rPr>
          <w:sz w:val="24"/>
        </w:rPr>
        <w:t>políticas”.</w:t>
      </w:r>
    </w:p>
    <w:p w:rsidR="00946FB5" w:rsidRPr="0014078B" w:rsidRDefault="00946FB5" w:rsidP="0014078B">
      <w:pPr>
        <w:jc w:val="both"/>
        <w:rPr>
          <w:sz w:val="24"/>
        </w:rPr>
      </w:pPr>
      <w:r w:rsidRPr="0014078B">
        <w:rPr>
          <w:sz w:val="24"/>
        </w:rPr>
        <w:t>Parece ser que no nos queda más remedio que buscarnos las y los rebeldes entre sí; y l</w:t>
      </w:r>
      <w:r w:rsidR="00F67DDE">
        <w:rPr>
          <w:sz w:val="24"/>
        </w:rPr>
        <w:t xml:space="preserve">uchar </w:t>
      </w:r>
      <w:r w:rsidR="00D66086" w:rsidRPr="0014078B">
        <w:rPr>
          <w:sz w:val="24"/>
        </w:rPr>
        <w:t>juntito a nuestro pueblo, sin recurrentes protagonismos.</w:t>
      </w:r>
    </w:p>
    <w:p w:rsidR="00337EF1" w:rsidRPr="00337EF1" w:rsidRDefault="00337EF1" w:rsidP="00337EF1">
      <w:pPr>
        <w:jc w:val="both"/>
        <w:rPr>
          <w:sz w:val="24"/>
        </w:rPr>
      </w:pPr>
      <w:r w:rsidRPr="00337EF1">
        <w:rPr>
          <w:sz w:val="24"/>
        </w:rPr>
        <w:t>Otro de los objetivos es generar redes de trabaj</w:t>
      </w:r>
      <w:r w:rsidR="006E27C1">
        <w:rPr>
          <w:sz w:val="24"/>
        </w:rPr>
        <w:t xml:space="preserve">o que nos permitan conocernos y </w:t>
      </w:r>
      <w:r w:rsidRPr="00337EF1">
        <w:rPr>
          <w:sz w:val="24"/>
        </w:rPr>
        <w:t xml:space="preserve">reagruparnos con </w:t>
      </w:r>
      <w:r w:rsidR="000B0219" w:rsidRPr="00337EF1">
        <w:rPr>
          <w:sz w:val="24"/>
        </w:rPr>
        <w:t>más</w:t>
      </w:r>
      <w:r w:rsidRPr="00337EF1">
        <w:rPr>
          <w:sz w:val="24"/>
        </w:rPr>
        <w:t xml:space="preserve"> compañeros, pues dadas las condiciones actuales y futuras es urgente y necesario organizarnos entre todos.</w:t>
      </w:r>
    </w:p>
    <w:p w:rsidR="00337EF1" w:rsidRPr="00337EF1" w:rsidRDefault="00337EF1" w:rsidP="00337EF1">
      <w:pPr>
        <w:jc w:val="both"/>
        <w:rPr>
          <w:sz w:val="24"/>
        </w:rPr>
      </w:pPr>
    </w:p>
    <w:p w:rsidR="00337EF1" w:rsidRPr="00337EF1" w:rsidRDefault="00337EF1" w:rsidP="00337EF1">
      <w:pPr>
        <w:jc w:val="both"/>
        <w:rPr>
          <w:sz w:val="24"/>
        </w:rPr>
      </w:pPr>
      <w:r w:rsidRPr="00337EF1">
        <w:rPr>
          <w:sz w:val="24"/>
        </w:rPr>
        <w:t xml:space="preserve">Aprendimos  que todavía nos falta mucho por sacar adelante un trabajo territorial </w:t>
      </w:r>
      <w:r w:rsidR="000B0219" w:rsidRPr="00337EF1">
        <w:rPr>
          <w:sz w:val="24"/>
        </w:rPr>
        <w:t>más</w:t>
      </w:r>
      <w:r w:rsidRPr="00337EF1">
        <w:rPr>
          <w:sz w:val="24"/>
        </w:rPr>
        <w:t xml:space="preserve"> </w:t>
      </w:r>
      <w:r w:rsidR="000B0219" w:rsidRPr="00337EF1">
        <w:rPr>
          <w:sz w:val="24"/>
        </w:rPr>
        <w:t>sólido</w:t>
      </w:r>
      <w:r w:rsidRPr="00337EF1">
        <w:rPr>
          <w:sz w:val="24"/>
        </w:rPr>
        <w:t xml:space="preserve">, dado que a las distintas actividades que se hacían,  acudían pocas personas, en comparación con las expectativas que tuvimos en algún momento. Casi todas esas veces </w:t>
      </w:r>
      <w:r w:rsidR="00170F95" w:rsidRPr="00337EF1">
        <w:rPr>
          <w:sz w:val="24"/>
        </w:rPr>
        <w:t>éramos</w:t>
      </w:r>
      <w:r w:rsidRPr="00337EF1">
        <w:rPr>
          <w:sz w:val="24"/>
        </w:rPr>
        <w:t xml:space="preserve"> las mismas personas o allegados a nosotros.</w:t>
      </w:r>
    </w:p>
    <w:p w:rsidR="00337EF1" w:rsidRPr="00337EF1" w:rsidRDefault="00337EF1" w:rsidP="00337EF1">
      <w:pPr>
        <w:jc w:val="both"/>
        <w:rPr>
          <w:sz w:val="24"/>
        </w:rPr>
      </w:pPr>
      <w:r w:rsidRPr="00337EF1">
        <w:rPr>
          <w:sz w:val="24"/>
        </w:rPr>
        <w:t>Luego de ver algunas dificultades en las redes de apoyo que se fueron dispersando un poco, no por dejar de trabajar, sino por hacer el trabajo en otras redes o lugares de la ciudad,  ya sea de forma individual o colectiva, nos queda cuestionarnos ¿</w:t>
      </w:r>
      <w:r w:rsidR="000B0219" w:rsidRPr="00337EF1">
        <w:rPr>
          <w:sz w:val="24"/>
        </w:rPr>
        <w:t>por qué</w:t>
      </w:r>
      <w:r w:rsidRPr="00337EF1">
        <w:rPr>
          <w:sz w:val="24"/>
        </w:rPr>
        <w:t xml:space="preserve"> no se pudo trabajar como equipo en las distintas redes que participamos?</w:t>
      </w:r>
    </w:p>
    <w:p w:rsidR="00337EF1" w:rsidRPr="00337EF1" w:rsidRDefault="00337EF1" w:rsidP="00337EF1">
      <w:pPr>
        <w:jc w:val="both"/>
        <w:rPr>
          <w:sz w:val="24"/>
        </w:rPr>
      </w:pPr>
      <w:r w:rsidRPr="00337EF1">
        <w:rPr>
          <w:sz w:val="24"/>
        </w:rPr>
        <w:t>Identificamos que el compromiso y la afinidad son dos puntos de partida vitales para poder organizarnos, pero también seguimos encontrándonos con los mismos errores y puntos débiles en la labor de buscar algo radicalmente diferente al modelo de vida impuesto, entonces con esos precedentes ¿podemos o no lograr tal propósito?</w:t>
      </w:r>
    </w:p>
    <w:p w:rsidR="00337EF1" w:rsidRPr="00337EF1" w:rsidRDefault="00337EF1" w:rsidP="00337EF1">
      <w:pPr>
        <w:jc w:val="both"/>
        <w:rPr>
          <w:sz w:val="24"/>
        </w:rPr>
      </w:pPr>
    </w:p>
    <w:p w:rsidR="00337EF1" w:rsidRPr="00337EF1" w:rsidRDefault="00337EF1" w:rsidP="00337EF1">
      <w:pPr>
        <w:jc w:val="both"/>
        <w:rPr>
          <w:sz w:val="24"/>
        </w:rPr>
      </w:pPr>
      <w:r w:rsidRPr="00337EF1">
        <w:rPr>
          <w:sz w:val="24"/>
        </w:rPr>
        <w:t>No obstante el balance nos parece positivo porque:</w:t>
      </w:r>
    </w:p>
    <w:p w:rsidR="00337EF1" w:rsidRPr="00337EF1" w:rsidRDefault="00337EF1" w:rsidP="00337EF1">
      <w:pPr>
        <w:jc w:val="both"/>
        <w:rPr>
          <w:sz w:val="24"/>
        </w:rPr>
      </w:pPr>
    </w:p>
    <w:p w:rsidR="00337EF1" w:rsidRPr="00337EF1" w:rsidRDefault="00337EF1" w:rsidP="00337EF1">
      <w:pPr>
        <w:jc w:val="both"/>
        <w:rPr>
          <w:sz w:val="24"/>
        </w:rPr>
      </w:pPr>
      <w:r w:rsidRPr="00337EF1">
        <w:rPr>
          <w:sz w:val="24"/>
        </w:rPr>
        <w:t>1.-</w:t>
      </w:r>
      <w:r w:rsidR="000B0219">
        <w:rPr>
          <w:sz w:val="24"/>
        </w:rPr>
        <w:t xml:space="preserve"> El CNI forma el CIG, y con </w:t>
      </w:r>
      <w:proofErr w:type="spellStart"/>
      <w:r w:rsidR="000B0219">
        <w:rPr>
          <w:sz w:val="24"/>
        </w:rPr>
        <w:t>Mari</w:t>
      </w:r>
      <w:r w:rsidR="000B0219" w:rsidRPr="00337EF1">
        <w:rPr>
          <w:sz w:val="24"/>
        </w:rPr>
        <w:t>chu</w:t>
      </w:r>
      <w:r w:rsidR="000B0219">
        <w:rPr>
          <w:sz w:val="24"/>
        </w:rPr>
        <w:t>y</w:t>
      </w:r>
      <w:proofErr w:type="spellEnd"/>
      <w:r w:rsidRPr="00337EF1">
        <w:rPr>
          <w:sz w:val="24"/>
        </w:rPr>
        <w:t xml:space="preserve"> como su vocera, recorre el </w:t>
      </w:r>
      <w:r w:rsidR="000B0219" w:rsidRPr="00337EF1">
        <w:rPr>
          <w:sz w:val="24"/>
        </w:rPr>
        <w:t>país</w:t>
      </w:r>
      <w:r w:rsidRPr="00337EF1">
        <w:rPr>
          <w:sz w:val="24"/>
        </w:rPr>
        <w:t xml:space="preserve"> haciendo un llamado para que nos organicemos en todo el país desde el abajo que somos, para luchar contra todas las injusticias que este sistema de muerte provoca, al atacar la naturaleza y la humanidad entera.</w:t>
      </w:r>
    </w:p>
    <w:p w:rsidR="00337EF1" w:rsidRPr="00337EF1" w:rsidRDefault="00337EF1" w:rsidP="00337EF1">
      <w:pPr>
        <w:jc w:val="both"/>
        <w:rPr>
          <w:sz w:val="24"/>
        </w:rPr>
      </w:pPr>
    </w:p>
    <w:p w:rsidR="00337EF1" w:rsidRPr="00337EF1" w:rsidRDefault="000B0219" w:rsidP="00337EF1">
      <w:pPr>
        <w:jc w:val="both"/>
        <w:rPr>
          <w:sz w:val="24"/>
        </w:rPr>
      </w:pPr>
      <w:r>
        <w:rPr>
          <w:sz w:val="24"/>
        </w:rPr>
        <w:t> 2.- S</w:t>
      </w:r>
      <w:r w:rsidR="00337EF1" w:rsidRPr="00337EF1">
        <w:rPr>
          <w:sz w:val="24"/>
        </w:rPr>
        <w:t>e visibiliza a la mujer como sujeta activa de cambio y de lucha.</w:t>
      </w:r>
    </w:p>
    <w:p w:rsidR="00337EF1" w:rsidRPr="00337EF1" w:rsidRDefault="00337EF1" w:rsidP="00337EF1">
      <w:pPr>
        <w:jc w:val="both"/>
        <w:rPr>
          <w:sz w:val="24"/>
        </w:rPr>
      </w:pPr>
    </w:p>
    <w:p w:rsidR="00337EF1" w:rsidRPr="00337EF1" w:rsidRDefault="00337EF1" w:rsidP="00337EF1">
      <w:pPr>
        <w:jc w:val="both"/>
        <w:rPr>
          <w:sz w:val="24"/>
        </w:rPr>
      </w:pPr>
      <w:r w:rsidRPr="00337EF1">
        <w:rPr>
          <w:sz w:val="24"/>
        </w:rPr>
        <w:t>3.- Se logra presencia mediática a nivel nacional e internacional permitiendo hacer visible a los pueblos indígenas y su lucha contra el despojo, la explotación, la represión y la impunidad que se viven contra ellos en nuestro país.</w:t>
      </w:r>
    </w:p>
    <w:p w:rsidR="00337EF1" w:rsidRPr="00337EF1" w:rsidRDefault="00337EF1" w:rsidP="00337EF1">
      <w:pPr>
        <w:jc w:val="both"/>
        <w:rPr>
          <w:sz w:val="24"/>
        </w:rPr>
      </w:pPr>
    </w:p>
    <w:p w:rsidR="00337EF1" w:rsidRPr="00337EF1" w:rsidRDefault="00337EF1" w:rsidP="00337EF1">
      <w:pPr>
        <w:jc w:val="both"/>
        <w:rPr>
          <w:sz w:val="24"/>
        </w:rPr>
      </w:pPr>
      <w:r w:rsidRPr="00337EF1">
        <w:rPr>
          <w:sz w:val="24"/>
        </w:rPr>
        <w:t>4.-Se refleja la presencia del CNI con la conformaci</w:t>
      </w:r>
      <w:r w:rsidR="000B0219">
        <w:rPr>
          <w:sz w:val="24"/>
        </w:rPr>
        <w:t>ón  del CIG, en los 32 estados.</w:t>
      </w:r>
    </w:p>
    <w:p w:rsidR="00337EF1" w:rsidRPr="00337EF1" w:rsidRDefault="00337EF1" w:rsidP="00337EF1">
      <w:pPr>
        <w:jc w:val="both"/>
        <w:rPr>
          <w:sz w:val="24"/>
        </w:rPr>
      </w:pPr>
    </w:p>
    <w:p w:rsidR="00337EF1" w:rsidRPr="00337EF1" w:rsidRDefault="00337EF1" w:rsidP="00337EF1">
      <w:pPr>
        <w:jc w:val="both"/>
        <w:rPr>
          <w:sz w:val="24"/>
        </w:rPr>
      </w:pPr>
      <w:r w:rsidRPr="00337EF1">
        <w:rPr>
          <w:sz w:val="24"/>
        </w:rPr>
        <w:t xml:space="preserve">5.- Con la practica en las labores realizadas, nos dimos cuenta también que había compañeros y compañeras se repetían ciertos vicios que se dan en el actuar de los políticos institucionales o malas </w:t>
      </w:r>
      <w:r w:rsidR="000B0219" w:rsidRPr="00337EF1">
        <w:rPr>
          <w:sz w:val="24"/>
        </w:rPr>
        <w:t>prácticas</w:t>
      </w:r>
      <w:r w:rsidRPr="00337EF1">
        <w:rPr>
          <w:sz w:val="24"/>
        </w:rPr>
        <w:t xml:space="preserve"> que en lu</w:t>
      </w:r>
      <w:r w:rsidR="000B0219">
        <w:rPr>
          <w:sz w:val="24"/>
        </w:rPr>
        <w:t xml:space="preserve">gar de lograr un trabajo en el </w:t>
      </w:r>
      <w:r w:rsidRPr="00337EF1">
        <w:rPr>
          <w:sz w:val="24"/>
        </w:rPr>
        <w:t xml:space="preserve">sentido comunitario, en  la búsqueda del consenso, la humildad e igualdad (no en el sentido de heterogeneidad). </w:t>
      </w:r>
      <w:r w:rsidRPr="00337EF1">
        <w:rPr>
          <w:sz w:val="24"/>
        </w:rPr>
        <w:lastRenderedPageBreak/>
        <w:t>Promovían el individualismo,</w:t>
      </w:r>
      <w:r w:rsidR="00F5790D">
        <w:rPr>
          <w:sz w:val="24"/>
        </w:rPr>
        <w:t xml:space="preserve"> </w:t>
      </w:r>
      <w:r w:rsidRPr="00337EF1">
        <w:rPr>
          <w:sz w:val="24"/>
        </w:rPr>
        <w:t xml:space="preserve">la </w:t>
      </w:r>
      <w:proofErr w:type="spellStart"/>
      <w:r w:rsidRPr="00337EF1">
        <w:rPr>
          <w:sz w:val="24"/>
        </w:rPr>
        <w:t>meritocracia</w:t>
      </w:r>
      <w:proofErr w:type="spellEnd"/>
      <w:r w:rsidRPr="00337EF1">
        <w:rPr>
          <w:sz w:val="24"/>
        </w:rPr>
        <w:t>, la competencia y el egoísmo. Al igual había otros que disfrazaban sus intereses y que en distintos espacios los ocultaban,  aunque pese a esas situaciones o diferencias que se presentaron sirvió también para encontrarnos o reencontrarnos con otros compañeros que dieron su esfuerzo de manera honesta y desinteresada.</w:t>
      </w:r>
    </w:p>
    <w:p w:rsidR="00337EF1" w:rsidRPr="00337EF1" w:rsidRDefault="00337EF1" w:rsidP="00337EF1">
      <w:pPr>
        <w:jc w:val="both"/>
        <w:rPr>
          <w:sz w:val="24"/>
        </w:rPr>
      </w:pPr>
    </w:p>
    <w:p w:rsidR="00337EF1" w:rsidRPr="00337EF1" w:rsidRDefault="00337EF1" w:rsidP="00337EF1">
      <w:pPr>
        <w:jc w:val="both"/>
        <w:rPr>
          <w:sz w:val="24"/>
        </w:rPr>
      </w:pPr>
      <w:r w:rsidRPr="00337EF1">
        <w:rPr>
          <w:sz w:val="24"/>
        </w:rPr>
        <w:t xml:space="preserve">Reconocemos que al principio nos </w:t>
      </w:r>
      <w:r w:rsidR="000B0219" w:rsidRPr="00337EF1">
        <w:rPr>
          <w:sz w:val="24"/>
        </w:rPr>
        <w:t>costó</w:t>
      </w:r>
      <w:r w:rsidRPr="00337EF1">
        <w:rPr>
          <w:sz w:val="24"/>
        </w:rPr>
        <w:t xml:space="preserve"> trabajo realizar la tarea encomendada, pero en el camino fuimos aprendiendo como darla a conocer, entenderla y trabajarla, generando posteriormente diálogos con las personas que finalmente fueron puentes entre la propuesta del CIG y su vocera con la gente.</w:t>
      </w:r>
    </w:p>
    <w:p w:rsidR="00337EF1" w:rsidRPr="00337EF1" w:rsidRDefault="00337EF1" w:rsidP="00337EF1">
      <w:pPr>
        <w:jc w:val="both"/>
        <w:rPr>
          <w:sz w:val="24"/>
        </w:rPr>
      </w:pPr>
    </w:p>
    <w:p w:rsidR="00337EF1" w:rsidRPr="00337EF1" w:rsidRDefault="00337EF1" w:rsidP="00337EF1">
      <w:pPr>
        <w:jc w:val="both"/>
        <w:rPr>
          <w:sz w:val="24"/>
        </w:rPr>
      </w:pPr>
    </w:p>
    <w:p w:rsidR="00337EF1" w:rsidRPr="00337EF1" w:rsidRDefault="00337EF1" w:rsidP="00337EF1">
      <w:pPr>
        <w:jc w:val="both"/>
        <w:rPr>
          <w:sz w:val="24"/>
        </w:rPr>
      </w:pPr>
      <w:r w:rsidRPr="00337EF1">
        <w:rPr>
          <w:sz w:val="24"/>
        </w:rPr>
        <w:t>6.- La recolección de firmas fue una etapa de aprendizaje, pues algunas personas que participaron en esta iniciativa, no eran de la Sexta, y otros que si lo eran reafirmaron el compromiso. Mientras otros se replantearon su posición y decidieron distanciarse, creemos que el participar fue una reflexión de compromiso y lucha por la vida. </w:t>
      </w:r>
    </w:p>
    <w:p w:rsidR="00337EF1" w:rsidRPr="00337EF1" w:rsidRDefault="00337EF1" w:rsidP="00337EF1">
      <w:pPr>
        <w:jc w:val="both"/>
        <w:rPr>
          <w:sz w:val="24"/>
        </w:rPr>
      </w:pPr>
    </w:p>
    <w:p w:rsidR="00337EF1" w:rsidRPr="00337EF1" w:rsidRDefault="00337EF1" w:rsidP="00337EF1">
      <w:pPr>
        <w:jc w:val="both"/>
        <w:rPr>
          <w:sz w:val="24"/>
        </w:rPr>
      </w:pPr>
      <w:r w:rsidRPr="00337EF1">
        <w:rPr>
          <w:sz w:val="24"/>
        </w:rPr>
        <w:t>Entendemos que cada comunidad, pueblo, barrio,</w:t>
      </w:r>
      <w:r w:rsidR="00E65DC4">
        <w:rPr>
          <w:sz w:val="24"/>
        </w:rPr>
        <w:t xml:space="preserve"> </w:t>
      </w:r>
      <w:r w:rsidRPr="00337EF1">
        <w:rPr>
          <w:sz w:val="24"/>
        </w:rPr>
        <w:t>colectivo u organización se constituye de manera diferente, que tienen sus especificidades y sus particularidades que les funciona y les son inherentes por sus necesidades, pero también es cierto que deberíamos tener en común esos siete principio</w:t>
      </w:r>
      <w:r w:rsidR="00E65DC4">
        <w:rPr>
          <w:sz w:val="24"/>
        </w:rPr>
        <w:t>s</w:t>
      </w:r>
      <w:r w:rsidRPr="00337EF1">
        <w:rPr>
          <w:sz w:val="24"/>
        </w:rPr>
        <w:t xml:space="preserve"> que deben de regir en nuestro actuar en las acciones que realicemos. Si bien no existe una sola forma de lucha y la pluralidad enriquece, eso no nos </w:t>
      </w:r>
      <w:bookmarkStart w:id="0" w:name="_GoBack"/>
      <w:bookmarkEnd w:id="0"/>
      <w:r w:rsidRPr="00337EF1">
        <w:rPr>
          <w:sz w:val="24"/>
        </w:rPr>
        <w:t xml:space="preserve">exime de ver nuestras fallas y las consecuencias que provoca. ¿Hasta </w:t>
      </w:r>
      <w:r w:rsidR="00E65DC4" w:rsidRPr="00337EF1">
        <w:rPr>
          <w:sz w:val="24"/>
        </w:rPr>
        <w:t>qué</w:t>
      </w:r>
      <w:r w:rsidRPr="00337EF1">
        <w:rPr>
          <w:sz w:val="24"/>
        </w:rPr>
        <w:t xml:space="preserve"> punto la premisa de que cada sujeto o colectividad vive su propio proceso justifica que se postergue la autocrítica?</w:t>
      </w:r>
    </w:p>
    <w:p w:rsidR="00337EF1" w:rsidRPr="00337EF1" w:rsidRDefault="00337EF1" w:rsidP="00337EF1">
      <w:pPr>
        <w:jc w:val="both"/>
        <w:rPr>
          <w:sz w:val="24"/>
        </w:rPr>
      </w:pPr>
    </w:p>
    <w:p w:rsidR="00337EF1" w:rsidRPr="00337EF1" w:rsidRDefault="00337EF1" w:rsidP="00337EF1">
      <w:pPr>
        <w:jc w:val="both"/>
        <w:rPr>
          <w:sz w:val="24"/>
        </w:rPr>
      </w:pPr>
      <w:r w:rsidRPr="00337EF1">
        <w:rPr>
          <w:sz w:val="24"/>
        </w:rPr>
        <w:t xml:space="preserve">Sabemos que nos falta entender mejor el </w:t>
      </w:r>
      <w:r w:rsidR="00E65DC4" w:rsidRPr="00337EF1">
        <w:rPr>
          <w:sz w:val="24"/>
        </w:rPr>
        <w:t>cómo</w:t>
      </w:r>
      <w:r w:rsidRPr="00337EF1">
        <w:rPr>
          <w:sz w:val="24"/>
        </w:rPr>
        <w:t xml:space="preserve"> organizarnos y que no existe un método, pero creemos que ayuda el ser críticos hacia nosotros mismos y aprender a corregir los errores que se come</w:t>
      </w:r>
      <w:r w:rsidR="00725ED6">
        <w:rPr>
          <w:sz w:val="24"/>
        </w:rPr>
        <w:t>ten, construyendo alternativas.</w:t>
      </w:r>
    </w:p>
    <w:p w:rsidR="00337EF1" w:rsidRPr="00337EF1" w:rsidRDefault="00337EF1" w:rsidP="00337EF1">
      <w:pPr>
        <w:jc w:val="both"/>
        <w:rPr>
          <w:sz w:val="24"/>
        </w:rPr>
      </w:pPr>
    </w:p>
    <w:p w:rsidR="00337EF1" w:rsidRPr="00337EF1" w:rsidRDefault="00337EF1" w:rsidP="00337EF1">
      <w:pPr>
        <w:jc w:val="both"/>
        <w:rPr>
          <w:sz w:val="24"/>
        </w:rPr>
      </w:pPr>
      <w:r w:rsidRPr="00337EF1">
        <w:rPr>
          <w:sz w:val="24"/>
        </w:rPr>
        <w:t>LO QUE SIGUE O PASOS A SEGUIR</w:t>
      </w:r>
      <w:r w:rsidR="00725ED6">
        <w:rPr>
          <w:sz w:val="24"/>
        </w:rPr>
        <w:t>,</w:t>
      </w:r>
      <w:r w:rsidRPr="00337EF1">
        <w:rPr>
          <w:sz w:val="24"/>
        </w:rPr>
        <w:t xml:space="preserve"> partir del balance realizado, se pueden vislumbrar algunos pasos a seguir. A grandes rasgos comprendemos que debemos construir organización y materializarla mediante proyectos auto</w:t>
      </w:r>
      <w:r w:rsidR="00725ED6">
        <w:rPr>
          <w:sz w:val="24"/>
        </w:rPr>
        <w:t>-</w:t>
      </w:r>
      <w:proofErr w:type="spellStart"/>
      <w:r w:rsidRPr="00337EF1">
        <w:rPr>
          <w:sz w:val="24"/>
        </w:rPr>
        <w:t>gestivos</w:t>
      </w:r>
      <w:proofErr w:type="spellEnd"/>
      <w:r w:rsidRPr="00337EF1">
        <w:rPr>
          <w:sz w:val="24"/>
        </w:rPr>
        <w:t xml:space="preserve"> y sustentables que sirvan como puente con las comunidades desde nuestros tiempos y espacios,  </w:t>
      </w:r>
      <w:r w:rsidR="00E65DC4">
        <w:rPr>
          <w:sz w:val="24"/>
        </w:rPr>
        <w:t>que sirvan como una herramienta</w:t>
      </w:r>
      <w:r w:rsidRPr="00337EF1">
        <w:rPr>
          <w:sz w:val="24"/>
        </w:rPr>
        <w:t xml:space="preserve"> de cohesión y transformación social.</w:t>
      </w:r>
    </w:p>
    <w:p w:rsidR="00337EF1" w:rsidRPr="00337EF1" w:rsidRDefault="00E65DC4" w:rsidP="00337EF1">
      <w:pPr>
        <w:jc w:val="both"/>
        <w:rPr>
          <w:sz w:val="24"/>
        </w:rPr>
      </w:pPr>
      <w:r w:rsidRPr="00337EF1">
        <w:rPr>
          <w:sz w:val="24"/>
        </w:rPr>
        <w:lastRenderedPageBreak/>
        <w:t>No</w:t>
      </w:r>
      <w:r w:rsidR="00337EF1" w:rsidRPr="00337EF1">
        <w:rPr>
          <w:sz w:val="24"/>
        </w:rPr>
        <w:t xml:space="preserve"> obstante, la consecución de lo anterior conlleva una serie de pasos fundamentales a seguir. </w:t>
      </w:r>
    </w:p>
    <w:p w:rsidR="00337EF1" w:rsidRPr="00337EF1" w:rsidRDefault="00337EF1" w:rsidP="00337EF1">
      <w:pPr>
        <w:jc w:val="both"/>
        <w:rPr>
          <w:sz w:val="24"/>
        </w:rPr>
      </w:pPr>
    </w:p>
    <w:p w:rsidR="00337EF1" w:rsidRPr="00337EF1" w:rsidRDefault="00337EF1" w:rsidP="00337EF1">
      <w:pPr>
        <w:jc w:val="both"/>
        <w:rPr>
          <w:sz w:val="24"/>
        </w:rPr>
      </w:pPr>
      <w:r w:rsidRPr="00337EF1">
        <w:rPr>
          <w:sz w:val="24"/>
        </w:rPr>
        <w:t xml:space="preserve">Al momento de buscar organizarnos, debemos tratar en lo posible de ver </w:t>
      </w:r>
      <w:r w:rsidR="00E65DC4" w:rsidRPr="00337EF1">
        <w:rPr>
          <w:sz w:val="24"/>
        </w:rPr>
        <w:t>cómo</w:t>
      </w:r>
      <w:r w:rsidRPr="00337EF1">
        <w:rPr>
          <w:sz w:val="24"/>
        </w:rPr>
        <w:t xml:space="preserve"> es posible y con quienes.</w:t>
      </w:r>
    </w:p>
    <w:p w:rsidR="00337EF1" w:rsidRDefault="00337EF1" w:rsidP="00337EF1">
      <w:pPr>
        <w:jc w:val="both"/>
        <w:rPr>
          <w:sz w:val="24"/>
        </w:rPr>
      </w:pPr>
      <w:r w:rsidRPr="00337EF1">
        <w:rPr>
          <w:sz w:val="24"/>
        </w:rPr>
        <w:t xml:space="preserve">Creemos que se debe continuar con el análisis de la realidad, a través de la lectura y discusiones sobre escritos sobre el actuar del capitalismo y sus consecuencias hacia nosotros todos en la vida diaria. Pero </w:t>
      </w:r>
      <w:r w:rsidR="00E65DC4" w:rsidRPr="00337EF1">
        <w:rPr>
          <w:sz w:val="24"/>
        </w:rPr>
        <w:t>también</w:t>
      </w:r>
      <w:r w:rsidRPr="00337EF1">
        <w:rPr>
          <w:sz w:val="24"/>
        </w:rPr>
        <w:t xml:space="preserve"> leer sobre testimonios y saberes surgidos desde otras luchas y resistencias, </w:t>
      </w:r>
      <w:r w:rsidR="00E65DC4" w:rsidRPr="00337EF1">
        <w:rPr>
          <w:sz w:val="24"/>
        </w:rPr>
        <w:t>así</w:t>
      </w:r>
      <w:r w:rsidRPr="00337EF1">
        <w:rPr>
          <w:sz w:val="24"/>
        </w:rPr>
        <w:t xml:space="preserve"> como de lecturas que reflejen condiciones de la vida cotidiana desde nuestras geografías. </w:t>
      </w:r>
    </w:p>
    <w:p w:rsidR="00170F95" w:rsidRPr="00337EF1" w:rsidRDefault="00170F95" w:rsidP="00337EF1">
      <w:pPr>
        <w:jc w:val="both"/>
        <w:rPr>
          <w:sz w:val="24"/>
        </w:rPr>
      </w:pPr>
      <w:r>
        <w:rPr>
          <w:sz w:val="24"/>
        </w:rPr>
        <w:t xml:space="preserve">Ciudad de </w:t>
      </w:r>
      <w:r w:rsidR="00E65DC4">
        <w:rPr>
          <w:sz w:val="24"/>
        </w:rPr>
        <w:t>México,</w:t>
      </w:r>
      <w:r>
        <w:rPr>
          <w:sz w:val="24"/>
        </w:rPr>
        <w:t xml:space="preserve"> 31 de  julio del 2018.</w:t>
      </w:r>
    </w:p>
    <w:p w:rsidR="00337EF1" w:rsidRPr="00337EF1" w:rsidRDefault="00337EF1" w:rsidP="00337EF1">
      <w:pPr>
        <w:jc w:val="both"/>
        <w:rPr>
          <w:sz w:val="24"/>
        </w:rPr>
      </w:pPr>
    </w:p>
    <w:p w:rsidR="00337EF1" w:rsidRDefault="00337EF1" w:rsidP="00337EF1">
      <w:pPr>
        <w:jc w:val="both"/>
        <w:rPr>
          <w:sz w:val="24"/>
        </w:rPr>
      </w:pPr>
    </w:p>
    <w:p w:rsidR="006E27C1" w:rsidRPr="00337EF1" w:rsidRDefault="006E27C1" w:rsidP="00337EF1">
      <w:pPr>
        <w:jc w:val="both"/>
        <w:rPr>
          <w:sz w:val="24"/>
        </w:rPr>
      </w:pPr>
    </w:p>
    <w:p w:rsidR="00337EF1" w:rsidRPr="00337EF1" w:rsidRDefault="00337EF1" w:rsidP="00337EF1">
      <w:pPr>
        <w:jc w:val="both"/>
        <w:rPr>
          <w:sz w:val="24"/>
        </w:rPr>
      </w:pPr>
    </w:p>
    <w:p w:rsidR="00337EF1" w:rsidRPr="00337EF1" w:rsidRDefault="00337EF1" w:rsidP="00337EF1">
      <w:pPr>
        <w:jc w:val="both"/>
        <w:rPr>
          <w:sz w:val="24"/>
        </w:rPr>
      </w:pPr>
    </w:p>
    <w:p w:rsidR="00337EF1" w:rsidRPr="00337EF1" w:rsidRDefault="00337EF1" w:rsidP="00337EF1">
      <w:pPr>
        <w:jc w:val="both"/>
        <w:rPr>
          <w:sz w:val="24"/>
        </w:rPr>
      </w:pPr>
    </w:p>
    <w:p w:rsidR="00337EF1" w:rsidRPr="00337EF1" w:rsidRDefault="00337EF1" w:rsidP="00337EF1">
      <w:pPr>
        <w:jc w:val="both"/>
        <w:rPr>
          <w:sz w:val="24"/>
        </w:rPr>
      </w:pPr>
    </w:p>
    <w:p w:rsidR="00337EF1" w:rsidRPr="00337EF1" w:rsidRDefault="00337EF1" w:rsidP="00337EF1">
      <w:pPr>
        <w:jc w:val="both"/>
        <w:rPr>
          <w:sz w:val="24"/>
        </w:rPr>
      </w:pPr>
      <w:r w:rsidRPr="00337EF1">
        <w:rPr>
          <w:sz w:val="24"/>
        </w:rPr>
        <w:t> </w:t>
      </w:r>
    </w:p>
    <w:p w:rsidR="00337EF1" w:rsidRPr="00337EF1" w:rsidRDefault="00337EF1" w:rsidP="00337EF1">
      <w:pPr>
        <w:jc w:val="both"/>
        <w:rPr>
          <w:sz w:val="24"/>
        </w:rPr>
      </w:pPr>
    </w:p>
    <w:p w:rsidR="00337EF1" w:rsidRPr="00337EF1" w:rsidRDefault="00337EF1" w:rsidP="00337EF1">
      <w:pPr>
        <w:jc w:val="both"/>
        <w:rPr>
          <w:sz w:val="24"/>
        </w:rPr>
      </w:pPr>
    </w:p>
    <w:p w:rsidR="00337EF1" w:rsidRPr="00337EF1" w:rsidRDefault="00337EF1" w:rsidP="00337EF1">
      <w:pPr>
        <w:jc w:val="both"/>
        <w:rPr>
          <w:sz w:val="24"/>
        </w:rPr>
      </w:pPr>
    </w:p>
    <w:p w:rsidR="00337EF1" w:rsidRPr="00337EF1" w:rsidRDefault="00337EF1" w:rsidP="00337EF1">
      <w:pPr>
        <w:jc w:val="both"/>
        <w:rPr>
          <w:sz w:val="24"/>
        </w:rPr>
      </w:pPr>
    </w:p>
    <w:p w:rsidR="00337EF1" w:rsidRPr="00337EF1" w:rsidRDefault="00337EF1" w:rsidP="00337EF1">
      <w:pPr>
        <w:jc w:val="both"/>
        <w:rPr>
          <w:sz w:val="24"/>
        </w:rPr>
      </w:pPr>
      <w:r w:rsidRPr="00337EF1">
        <w:rPr>
          <w:sz w:val="24"/>
        </w:rPr>
        <w:t>  </w:t>
      </w:r>
    </w:p>
    <w:p w:rsidR="00337EF1" w:rsidRPr="00337EF1" w:rsidRDefault="00337EF1" w:rsidP="00337EF1">
      <w:pPr>
        <w:jc w:val="both"/>
        <w:rPr>
          <w:sz w:val="24"/>
        </w:rPr>
      </w:pPr>
      <w:r w:rsidRPr="00337EF1">
        <w:rPr>
          <w:sz w:val="24"/>
        </w:rPr>
        <w:t> </w:t>
      </w:r>
    </w:p>
    <w:p w:rsidR="00337EF1" w:rsidRDefault="00337EF1" w:rsidP="00F67DDE">
      <w:pPr>
        <w:jc w:val="both"/>
        <w:rPr>
          <w:sz w:val="24"/>
        </w:rPr>
      </w:pPr>
    </w:p>
    <w:sectPr w:rsidR="00337E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75"/>
    <w:rsid w:val="00043BB5"/>
    <w:rsid w:val="000B0219"/>
    <w:rsid w:val="0014078B"/>
    <w:rsid w:val="00170F95"/>
    <w:rsid w:val="001B5FEC"/>
    <w:rsid w:val="002F1790"/>
    <w:rsid w:val="002F7885"/>
    <w:rsid w:val="00337EF1"/>
    <w:rsid w:val="00340772"/>
    <w:rsid w:val="0039216F"/>
    <w:rsid w:val="003A770C"/>
    <w:rsid w:val="003D5275"/>
    <w:rsid w:val="00450744"/>
    <w:rsid w:val="00550872"/>
    <w:rsid w:val="005604E8"/>
    <w:rsid w:val="005626F6"/>
    <w:rsid w:val="005B195B"/>
    <w:rsid w:val="0063589E"/>
    <w:rsid w:val="00665850"/>
    <w:rsid w:val="006A7102"/>
    <w:rsid w:val="006E27C1"/>
    <w:rsid w:val="00725ED6"/>
    <w:rsid w:val="00784BAE"/>
    <w:rsid w:val="007B4FF3"/>
    <w:rsid w:val="008079CF"/>
    <w:rsid w:val="00925A6B"/>
    <w:rsid w:val="00946FB5"/>
    <w:rsid w:val="009637D1"/>
    <w:rsid w:val="009D274E"/>
    <w:rsid w:val="00D23C97"/>
    <w:rsid w:val="00D66086"/>
    <w:rsid w:val="00E65DC4"/>
    <w:rsid w:val="00EE2443"/>
    <w:rsid w:val="00F5790D"/>
    <w:rsid w:val="00F57A52"/>
    <w:rsid w:val="00F67D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B7C65-83E2-4F61-8CBE-DC0685AFC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407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407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4507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4078B"/>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14078B"/>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45074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348400">
      <w:bodyDiv w:val="1"/>
      <w:marLeft w:val="0"/>
      <w:marRight w:val="0"/>
      <w:marTop w:val="0"/>
      <w:marBottom w:val="0"/>
      <w:divBdr>
        <w:top w:val="none" w:sz="0" w:space="0" w:color="auto"/>
        <w:left w:val="none" w:sz="0" w:space="0" w:color="auto"/>
        <w:bottom w:val="none" w:sz="0" w:space="0" w:color="auto"/>
        <w:right w:val="none" w:sz="0" w:space="0" w:color="auto"/>
      </w:divBdr>
    </w:div>
    <w:div w:id="113976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3603</Words>
  <Characters>19820</Characters>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2018-08-06T20:32:00Z</dcterms:created>
  <dcterms:modified xsi:type="dcterms:W3CDTF">2018-08-06T20:32:00Z</dcterms:modified>
</cp:coreProperties>
</file>